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06" w:rsidRDefault="008E0F06" w:rsidP="008E0F06">
      <w:pPr>
        <w:spacing w:before="240"/>
        <w:ind w:right="-1"/>
        <w:jc w:val="center"/>
        <w:outlineLvl w:val="0"/>
        <w:rPr>
          <w:noProof/>
        </w:rPr>
      </w:pPr>
      <w:r>
        <w:rPr>
          <w:noProof/>
        </w:rPr>
        <w:drawing>
          <wp:inline distT="0" distB="0" distL="0" distR="0">
            <wp:extent cx="498475" cy="737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06" w:rsidRPr="00C16CE4" w:rsidRDefault="008E0F06" w:rsidP="008E0F06">
      <w:pPr>
        <w:spacing w:before="240"/>
        <w:ind w:right="-1"/>
        <w:jc w:val="center"/>
        <w:outlineLvl w:val="0"/>
        <w:rPr>
          <w:spacing w:val="58"/>
        </w:rPr>
      </w:pPr>
      <w:r w:rsidRPr="00C16CE4">
        <w:rPr>
          <w:noProof/>
        </w:rPr>
        <w:t>ЗЕМСКОЕ СОБРАНИЕ  ДОБРЯНСКОГО МУНИЦИПАЛЬНОГО РАЙОНА</w:t>
      </w:r>
      <w:r w:rsidRPr="00C16CE4">
        <w:rPr>
          <w:spacing w:val="58"/>
        </w:rPr>
        <w:t xml:space="preserve"> </w:t>
      </w:r>
    </w:p>
    <w:p w:rsidR="008E0F06" w:rsidRPr="00C16CE4" w:rsidRDefault="008E0F06" w:rsidP="008E0F06">
      <w:pPr>
        <w:spacing w:before="240"/>
        <w:ind w:right="-1"/>
        <w:jc w:val="center"/>
        <w:outlineLvl w:val="0"/>
        <w:rPr>
          <w:b/>
          <w:spacing w:val="58"/>
          <w:sz w:val="16"/>
        </w:rPr>
      </w:pPr>
    </w:p>
    <w:p w:rsidR="008E0F06" w:rsidRPr="00C16CE4" w:rsidRDefault="008E0F06" w:rsidP="008E0F06">
      <w:pPr>
        <w:ind w:right="425" w:firstLine="284"/>
        <w:jc w:val="center"/>
        <w:rPr>
          <w:b/>
          <w:sz w:val="36"/>
        </w:rPr>
      </w:pPr>
      <w:r w:rsidRPr="00C16CE4">
        <w:rPr>
          <w:b/>
          <w:sz w:val="36"/>
        </w:rPr>
        <w:t>РЕШЕНИЕ</w:t>
      </w:r>
    </w:p>
    <w:p w:rsidR="008E0F06" w:rsidRPr="00C16CE4" w:rsidRDefault="008E0F06" w:rsidP="008E0F06">
      <w:pPr>
        <w:jc w:val="center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6"/>
      </w:tblGrid>
      <w:tr w:rsidR="008E0F06" w:rsidTr="00ED0EBF">
        <w:tc>
          <w:tcPr>
            <w:tcW w:w="9571" w:type="dxa"/>
          </w:tcPr>
          <w:p w:rsidR="008E0F06" w:rsidRPr="00C16CE4" w:rsidRDefault="008E0F06" w:rsidP="00ED0EBF">
            <w:pPr>
              <w:ind w:left="5670"/>
              <w:rPr>
                <w:szCs w:val="28"/>
              </w:rPr>
            </w:pPr>
            <w:r w:rsidRPr="00C16CE4">
              <w:rPr>
                <w:szCs w:val="28"/>
              </w:rPr>
              <w:t xml:space="preserve">Принято Земским Собранием Добрянского </w:t>
            </w:r>
          </w:p>
          <w:p w:rsidR="008E0F06" w:rsidRPr="00C16CE4" w:rsidRDefault="008E0F06" w:rsidP="00ED0EBF">
            <w:pPr>
              <w:ind w:left="5670"/>
              <w:rPr>
                <w:szCs w:val="28"/>
              </w:rPr>
            </w:pPr>
            <w:r w:rsidRPr="00C16CE4">
              <w:rPr>
                <w:szCs w:val="28"/>
              </w:rPr>
              <w:t>муниципального района</w:t>
            </w:r>
          </w:p>
          <w:p w:rsidR="008E0F06" w:rsidRPr="00335C68" w:rsidRDefault="008E0F06" w:rsidP="00ED0EBF">
            <w:pPr>
              <w:rPr>
                <w:szCs w:val="28"/>
              </w:rPr>
            </w:pPr>
          </w:p>
          <w:p w:rsidR="00335C68" w:rsidRPr="00335C68" w:rsidRDefault="00335C68" w:rsidP="00ED0EBF">
            <w:pPr>
              <w:rPr>
                <w:szCs w:val="28"/>
              </w:rPr>
            </w:pPr>
          </w:p>
          <w:p w:rsidR="008E0F06" w:rsidRPr="00C16CE4" w:rsidRDefault="008E0F06" w:rsidP="00662600">
            <w:pPr>
              <w:ind w:left="-115"/>
              <w:rPr>
                <w:b/>
                <w:sz w:val="22"/>
              </w:rPr>
            </w:pPr>
            <w:r>
              <w:rPr>
                <w:b/>
                <w:szCs w:val="28"/>
              </w:rPr>
              <w:t>30.05.2019</w:t>
            </w:r>
            <w:r w:rsidRPr="00C16CE4">
              <w:rPr>
                <w:b/>
                <w:szCs w:val="28"/>
              </w:rPr>
              <w:t xml:space="preserve">                                          </w:t>
            </w:r>
            <w:r>
              <w:rPr>
                <w:b/>
                <w:szCs w:val="28"/>
              </w:rPr>
              <w:t xml:space="preserve">  </w:t>
            </w:r>
            <w:r w:rsidRPr="00C16CE4">
              <w:rPr>
                <w:b/>
                <w:szCs w:val="28"/>
              </w:rPr>
              <w:t xml:space="preserve">                                        </w:t>
            </w:r>
            <w:r>
              <w:rPr>
                <w:b/>
                <w:szCs w:val="28"/>
              </w:rPr>
              <w:t xml:space="preserve">  </w:t>
            </w:r>
            <w:r w:rsidRPr="00C16CE4">
              <w:rPr>
                <w:b/>
                <w:szCs w:val="28"/>
              </w:rPr>
              <w:t xml:space="preserve">                № </w:t>
            </w:r>
            <w:r>
              <w:rPr>
                <w:b/>
                <w:szCs w:val="28"/>
              </w:rPr>
              <w:t>51</w:t>
            </w:r>
            <w:r w:rsidR="00662600">
              <w:rPr>
                <w:b/>
                <w:szCs w:val="28"/>
              </w:rPr>
              <w:t>7</w:t>
            </w:r>
            <w:r w:rsidRPr="00C16CE4">
              <w:rPr>
                <w:b/>
                <w:szCs w:val="28"/>
              </w:rPr>
              <w:t xml:space="preserve"> </w:t>
            </w:r>
          </w:p>
        </w:tc>
      </w:tr>
    </w:tbl>
    <w:p w:rsidR="008E0F06" w:rsidRPr="00C16CE4" w:rsidRDefault="008E0F06" w:rsidP="008E0F06">
      <w:pPr>
        <w:rPr>
          <w:b/>
        </w:rPr>
      </w:pPr>
    </w:p>
    <w:p w:rsidR="00ED0C23" w:rsidRPr="008E1AC1" w:rsidRDefault="00ED0C23" w:rsidP="00ED0C23">
      <w:pPr>
        <w:rPr>
          <w:b/>
          <w:sz w:val="26"/>
          <w:szCs w:val="26"/>
        </w:rPr>
      </w:pPr>
    </w:p>
    <w:p w:rsidR="00F82955" w:rsidRPr="008E0F06" w:rsidRDefault="00F82955" w:rsidP="00F03027">
      <w:pPr>
        <w:autoSpaceDE w:val="0"/>
        <w:autoSpaceDN w:val="0"/>
        <w:adjustRightInd w:val="0"/>
        <w:ind w:right="4393"/>
        <w:jc w:val="both"/>
        <w:rPr>
          <w:szCs w:val="28"/>
        </w:rPr>
      </w:pPr>
      <w:r w:rsidRPr="008E0F06">
        <w:rPr>
          <w:b/>
          <w:szCs w:val="28"/>
        </w:rPr>
        <w:t xml:space="preserve">О внесении изменений в пункт </w:t>
      </w:r>
      <w:r w:rsidR="003739CA">
        <w:rPr>
          <w:b/>
          <w:szCs w:val="28"/>
        </w:rPr>
        <w:br/>
      </w:r>
      <w:r w:rsidRPr="008E0F06">
        <w:rPr>
          <w:b/>
          <w:szCs w:val="28"/>
        </w:rPr>
        <w:t xml:space="preserve">2 </w:t>
      </w:r>
      <w:r w:rsidR="00F03027" w:rsidRPr="008E0F06">
        <w:rPr>
          <w:b/>
          <w:szCs w:val="28"/>
        </w:rPr>
        <w:t xml:space="preserve">решения </w:t>
      </w:r>
      <w:r w:rsidRPr="008E0F06">
        <w:rPr>
          <w:b/>
          <w:szCs w:val="28"/>
        </w:rPr>
        <w:t>Земского Собрания</w:t>
      </w:r>
      <w:r w:rsidR="00F03027" w:rsidRPr="008E0F06">
        <w:rPr>
          <w:b/>
          <w:szCs w:val="28"/>
        </w:rPr>
        <w:t xml:space="preserve"> </w:t>
      </w:r>
      <w:r w:rsidRPr="008E0F06">
        <w:rPr>
          <w:b/>
          <w:szCs w:val="28"/>
        </w:rPr>
        <w:t>Добрянского муниципального района от 25.12.2013 № 715 «Об установлении и финансовом</w:t>
      </w:r>
      <w:r w:rsidR="00F03027" w:rsidRPr="008E0F06">
        <w:rPr>
          <w:b/>
          <w:szCs w:val="28"/>
        </w:rPr>
        <w:t xml:space="preserve"> </w:t>
      </w:r>
      <w:r w:rsidRPr="008E0F06">
        <w:rPr>
          <w:b/>
          <w:szCs w:val="28"/>
        </w:rPr>
        <w:t>обеспечении расходных обязательств</w:t>
      </w:r>
      <w:r w:rsidR="00F03027" w:rsidRPr="008E0F06">
        <w:rPr>
          <w:b/>
          <w:szCs w:val="28"/>
        </w:rPr>
        <w:t xml:space="preserve"> </w:t>
      </w:r>
      <w:r w:rsidRPr="008E0F06">
        <w:rPr>
          <w:b/>
          <w:szCs w:val="28"/>
        </w:rPr>
        <w:t>для решения вопросов развития</w:t>
      </w:r>
      <w:r w:rsidR="00F03027" w:rsidRPr="008E0F06">
        <w:rPr>
          <w:b/>
          <w:szCs w:val="28"/>
        </w:rPr>
        <w:t xml:space="preserve"> </w:t>
      </w:r>
      <w:r w:rsidRPr="008E0F06">
        <w:rPr>
          <w:b/>
          <w:szCs w:val="28"/>
        </w:rPr>
        <w:t>физической культуры</w:t>
      </w:r>
      <w:r w:rsidR="00FD5EFE">
        <w:rPr>
          <w:b/>
          <w:szCs w:val="28"/>
        </w:rPr>
        <w:br/>
      </w:r>
      <w:r w:rsidRPr="008E0F06">
        <w:rPr>
          <w:b/>
          <w:szCs w:val="28"/>
        </w:rPr>
        <w:t>и спорта</w:t>
      </w:r>
      <w:r w:rsidR="00F03027" w:rsidRPr="008E0F06">
        <w:rPr>
          <w:b/>
          <w:szCs w:val="28"/>
        </w:rPr>
        <w:t xml:space="preserve"> </w:t>
      </w:r>
      <w:r w:rsidRPr="008E0F06">
        <w:rPr>
          <w:b/>
          <w:szCs w:val="28"/>
        </w:rPr>
        <w:t>на территории Добрянского</w:t>
      </w:r>
      <w:r w:rsidR="00F03027" w:rsidRPr="008E0F06">
        <w:rPr>
          <w:b/>
          <w:szCs w:val="28"/>
        </w:rPr>
        <w:t xml:space="preserve"> </w:t>
      </w:r>
      <w:r w:rsidRPr="008E0F06">
        <w:rPr>
          <w:b/>
          <w:szCs w:val="28"/>
        </w:rPr>
        <w:t>муниципального района</w:t>
      </w:r>
      <w:r w:rsidRPr="008E0F06">
        <w:rPr>
          <w:rFonts w:eastAsia="DejaVu Sans"/>
          <w:b/>
          <w:szCs w:val="28"/>
        </w:rPr>
        <w:t>»</w:t>
      </w:r>
    </w:p>
    <w:p w:rsidR="004115FD" w:rsidRDefault="004115FD" w:rsidP="00ED0C23">
      <w:pPr>
        <w:rPr>
          <w:szCs w:val="28"/>
        </w:rPr>
      </w:pPr>
    </w:p>
    <w:p w:rsidR="008E0F06" w:rsidRPr="008E0F06" w:rsidRDefault="008E0F06" w:rsidP="00ED0C23">
      <w:pPr>
        <w:rPr>
          <w:szCs w:val="28"/>
        </w:rPr>
      </w:pPr>
    </w:p>
    <w:p w:rsidR="00ED0C23" w:rsidRPr="008E0F06" w:rsidRDefault="00ED0C23" w:rsidP="00F82955">
      <w:pPr>
        <w:ind w:firstLine="708"/>
        <w:jc w:val="both"/>
        <w:rPr>
          <w:szCs w:val="28"/>
        </w:rPr>
      </w:pPr>
      <w:r w:rsidRPr="008E0F06">
        <w:rPr>
          <w:szCs w:val="28"/>
        </w:rPr>
        <w:t xml:space="preserve">В соответствии с </w:t>
      </w:r>
      <w:r w:rsidR="00F03027" w:rsidRPr="008E0F06">
        <w:rPr>
          <w:szCs w:val="28"/>
        </w:rPr>
        <w:t xml:space="preserve">Федеральным </w:t>
      </w:r>
      <w:hyperlink r:id="rId8" w:tooltip="Федеральный закон от 06.10.2003 N 131-ФЗ (ред. от 25.11.2013) &quot;Об общих принципах организации местного самоуправления в Российской Федерации&quot;{КонсультантПлюс}" w:history="1">
        <w:r w:rsidR="00F03027" w:rsidRPr="008E0F06">
          <w:rPr>
            <w:szCs w:val="28"/>
          </w:rPr>
          <w:t>законом</w:t>
        </w:r>
      </w:hyperlink>
      <w:r w:rsidR="00F03027" w:rsidRPr="008E0F06">
        <w:rPr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Б</w:t>
      </w:r>
      <w:r w:rsidRPr="008E0F06">
        <w:rPr>
          <w:szCs w:val="28"/>
        </w:rPr>
        <w:t xml:space="preserve">юджетным кодексом Российской Федерации, Федеральным законом от 04 декабря 2007 г. № 329-ФЗ «О физической культуре и спорте </w:t>
      </w:r>
      <w:r w:rsidR="00335C68">
        <w:rPr>
          <w:szCs w:val="28"/>
        </w:rPr>
        <w:br/>
      </w:r>
      <w:r w:rsidRPr="008E0F06">
        <w:rPr>
          <w:szCs w:val="28"/>
        </w:rPr>
        <w:t xml:space="preserve">в Российской Федерации», статьями 25, 69 Устава Добрянского муниципального района, решением Земского Собрания Добрянского муниципального района </w:t>
      </w:r>
      <w:r w:rsidR="00F03027" w:rsidRPr="008E0F06">
        <w:rPr>
          <w:szCs w:val="28"/>
        </w:rPr>
        <w:t xml:space="preserve">от 16 октября 2013 г. № 683 </w:t>
      </w:r>
      <w:r w:rsidRPr="008E0F06">
        <w:rPr>
          <w:szCs w:val="28"/>
        </w:rPr>
        <w:t>«О бюджетном процессе в Добрянском муниципальном районе», Земское Собрание Добрянского муниципального района</w:t>
      </w:r>
    </w:p>
    <w:p w:rsidR="00ED0C23" w:rsidRPr="008E0F06" w:rsidRDefault="00ED0C23" w:rsidP="00ED0C23">
      <w:pPr>
        <w:autoSpaceDE w:val="0"/>
        <w:autoSpaceDN w:val="0"/>
        <w:adjustRightInd w:val="0"/>
        <w:jc w:val="both"/>
        <w:rPr>
          <w:szCs w:val="28"/>
        </w:rPr>
      </w:pPr>
      <w:r w:rsidRPr="008E0F06">
        <w:rPr>
          <w:szCs w:val="28"/>
        </w:rPr>
        <w:t>РЕШАЕТ:</w:t>
      </w:r>
      <w:bookmarkStart w:id="0" w:name="_GoBack"/>
      <w:bookmarkEnd w:id="0"/>
    </w:p>
    <w:p w:rsidR="00F82955" w:rsidRPr="008E0F06" w:rsidRDefault="00F82955" w:rsidP="00F829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E0F06">
        <w:rPr>
          <w:szCs w:val="28"/>
        </w:rPr>
        <w:t>1. Внести в пункт 2 решение Земского Собрания Добрянского муниципального района от 25 декабря 2013 г. № 715 «Об установлении</w:t>
      </w:r>
      <w:r w:rsidR="00E9574A">
        <w:rPr>
          <w:szCs w:val="28"/>
        </w:rPr>
        <w:br/>
      </w:r>
      <w:r w:rsidRPr="008E0F06">
        <w:rPr>
          <w:szCs w:val="28"/>
        </w:rPr>
        <w:t>и финансовом обеспечении расходных обязательств для решения вопросов развития физической культуры и спорта на территории Добрянского муниципального района» (в редакции решений от 25.12.2015 № 1079, 27.01.2017 № 87, от 21.04.2017 № 145) следующие изменения:</w:t>
      </w:r>
    </w:p>
    <w:p w:rsidR="00F03027" w:rsidRPr="008E0F06" w:rsidRDefault="00F82955" w:rsidP="00F829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E0F06">
        <w:rPr>
          <w:szCs w:val="28"/>
        </w:rPr>
        <w:t xml:space="preserve">1.1. подпункт 2.2 </w:t>
      </w:r>
      <w:r w:rsidR="00F03027" w:rsidRPr="008E0F06">
        <w:rPr>
          <w:szCs w:val="28"/>
        </w:rPr>
        <w:t>признать утратившим силу;</w:t>
      </w:r>
    </w:p>
    <w:p w:rsidR="00F82955" w:rsidRPr="008E0F06" w:rsidRDefault="00F03027" w:rsidP="00F829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E0F06">
        <w:rPr>
          <w:szCs w:val="28"/>
        </w:rPr>
        <w:t xml:space="preserve">1.2. подпункт </w:t>
      </w:r>
      <w:r w:rsidR="00F82955" w:rsidRPr="008E0F06">
        <w:rPr>
          <w:szCs w:val="28"/>
        </w:rPr>
        <w:t>2.5 признать утратившим силу;</w:t>
      </w:r>
    </w:p>
    <w:p w:rsidR="00F82955" w:rsidRDefault="00F03027" w:rsidP="00F829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E0F06">
        <w:rPr>
          <w:szCs w:val="28"/>
        </w:rPr>
        <w:t>1.3</w:t>
      </w:r>
      <w:r w:rsidR="00F82955" w:rsidRPr="008E0F06">
        <w:rPr>
          <w:szCs w:val="28"/>
        </w:rPr>
        <w:t>. дополнить подпунктом 2.7 следующего содержания:</w:t>
      </w:r>
    </w:p>
    <w:p w:rsidR="00335C68" w:rsidRDefault="00335C68" w:rsidP="00F829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35C68" w:rsidRPr="008E0F06" w:rsidRDefault="00335C68" w:rsidP="00F829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82955" w:rsidRPr="008E0F06" w:rsidRDefault="00F82955" w:rsidP="00F829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E0F06">
        <w:rPr>
          <w:szCs w:val="28"/>
        </w:rPr>
        <w:lastRenderedPageBreak/>
        <w:t>«2.7. Оснащение объектов спортивной инфраструктуры спортивно-технологическим оборудованием».</w:t>
      </w:r>
    </w:p>
    <w:p w:rsidR="00F82955" w:rsidRPr="008E0F06" w:rsidRDefault="00F82955" w:rsidP="00F829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E0F06">
        <w:rPr>
          <w:szCs w:val="28"/>
        </w:rPr>
        <w:t>2. Опубликовать настоящее решение в источнике официального опубликования – общественно-политической газете Добрянского муниципального района «Камские зори», в сетевом издании</w:t>
      </w:r>
      <w:r w:rsidR="00FD5EFE">
        <w:rPr>
          <w:szCs w:val="28"/>
        </w:rPr>
        <w:br/>
      </w:r>
      <w:r w:rsidRPr="008E0F06">
        <w:rPr>
          <w:szCs w:val="28"/>
        </w:rPr>
        <w:t xml:space="preserve">в информационно-телекоммуникационной сети «Интернет» на официальном сайте администрации Добрянского муниципального района </w:t>
      </w:r>
      <w:r w:rsidRPr="008E0F06">
        <w:rPr>
          <w:szCs w:val="28"/>
          <w:lang w:val="en-US"/>
        </w:rPr>
        <w:t>www</w:t>
      </w:r>
      <w:r w:rsidRPr="008E0F06">
        <w:rPr>
          <w:szCs w:val="28"/>
        </w:rPr>
        <w:t xml:space="preserve">.dobrraion.ru. </w:t>
      </w:r>
    </w:p>
    <w:p w:rsidR="00F82955" w:rsidRPr="008E0F06" w:rsidRDefault="00F82955" w:rsidP="00F829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E0F06">
        <w:rPr>
          <w:szCs w:val="28"/>
        </w:rPr>
        <w:t>3. Настоящее решение вступает в силу после официального опубликования.</w:t>
      </w:r>
    </w:p>
    <w:p w:rsidR="00F82955" w:rsidRPr="008E0F06" w:rsidRDefault="00F82955" w:rsidP="00F82955">
      <w:pPr>
        <w:jc w:val="both"/>
        <w:rPr>
          <w:szCs w:val="28"/>
        </w:rPr>
      </w:pPr>
    </w:p>
    <w:p w:rsidR="008E1AC1" w:rsidRDefault="008E1AC1" w:rsidP="00F82955">
      <w:pPr>
        <w:jc w:val="both"/>
        <w:rPr>
          <w:szCs w:val="28"/>
        </w:rPr>
      </w:pPr>
    </w:p>
    <w:p w:rsidR="00662600" w:rsidRPr="008E0F06" w:rsidRDefault="00662600" w:rsidP="00F82955">
      <w:pPr>
        <w:jc w:val="both"/>
        <w:rPr>
          <w:szCs w:val="28"/>
        </w:rPr>
      </w:pPr>
    </w:p>
    <w:p w:rsidR="00F82955" w:rsidRPr="008E0F06" w:rsidRDefault="00F82955" w:rsidP="00F82955">
      <w:pPr>
        <w:jc w:val="both"/>
        <w:rPr>
          <w:szCs w:val="28"/>
        </w:rPr>
      </w:pPr>
      <w:r w:rsidRPr="008E0F06">
        <w:rPr>
          <w:szCs w:val="28"/>
        </w:rPr>
        <w:t>Глава муниципального района-</w:t>
      </w:r>
    </w:p>
    <w:p w:rsidR="00F82955" w:rsidRPr="008E0F06" w:rsidRDefault="00F82955" w:rsidP="00F82955">
      <w:pPr>
        <w:jc w:val="both"/>
        <w:rPr>
          <w:rFonts w:eastAsia="Calibri"/>
          <w:szCs w:val="28"/>
        </w:rPr>
      </w:pPr>
      <w:r w:rsidRPr="008E0F06">
        <w:rPr>
          <w:rFonts w:eastAsia="Calibri"/>
          <w:szCs w:val="28"/>
        </w:rPr>
        <w:t>глава администрации Добрянского</w:t>
      </w:r>
    </w:p>
    <w:p w:rsidR="00F82955" w:rsidRPr="008E0F06" w:rsidRDefault="00F82955" w:rsidP="00F82955">
      <w:pPr>
        <w:jc w:val="both"/>
        <w:rPr>
          <w:rFonts w:eastAsia="Calibri"/>
          <w:szCs w:val="28"/>
        </w:rPr>
      </w:pPr>
      <w:r w:rsidRPr="008E0F06">
        <w:rPr>
          <w:rFonts w:eastAsia="Calibri"/>
          <w:szCs w:val="28"/>
        </w:rPr>
        <w:t>муниципального района</w:t>
      </w:r>
      <w:r w:rsidRPr="008E0F06">
        <w:rPr>
          <w:rFonts w:eastAsia="Calibri"/>
          <w:szCs w:val="28"/>
        </w:rPr>
        <w:tab/>
      </w:r>
      <w:r w:rsidRPr="008E0F06">
        <w:rPr>
          <w:rFonts w:eastAsia="Calibri"/>
          <w:szCs w:val="28"/>
        </w:rPr>
        <w:tab/>
      </w:r>
      <w:r w:rsidRPr="008E0F06">
        <w:rPr>
          <w:rFonts w:eastAsia="Calibri"/>
          <w:szCs w:val="28"/>
        </w:rPr>
        <w:tab/>
      </w:r>
      <w:r w:rsidRPr="008E0F06">
        <w:rPr>
          <w:rFonts w:eastAsia="Calibri"/>
          <w:szCs w:val="28"/>
        </w:rPr>
        <w:tab/>
      </w:r>
      <w:r w:rsidRPr="008E0F06">
        <w:rPr>
          <w:rFonts w:eastAsia="Calibri"/>
          <w:szCs w:val="28"/>
        </w:rPr>
        <w:tab/>
      </w:r>
      <w:r w:rsidRPr="008E0F06">
        <w:rPr>
          <w:rFonts w:eastAsia="Calibri"/>
          <w:szCs w:val="28"/>
        </w:rPr>
        <w:tab/>
      </w:r>
      <w:r w:rsidRPr="008E0F06">
        <w:rPr>
          <w:rFonts w:eastAsia="Calibri"/>
          <w:szCs w:val="28"/>
        </w:rPr>
        <w:tab/>
        <w:t>К.В. Лызов</w:t>
      </w:r>
    </w:p>
    <w:p w:rsidR="00F82955" w:rsidRPr="008E0F06" w:rsidRDefault="00F82955" w:rsidP="00F82955">
      <w:pPr>
        <w:jc w:val="both"/>
        <w:rPr>
          <w:rFonts w:eastAsia="Calibri"/>
          <w:szCs w:val="28"/>
        </w:rPr>
      </w:pPr>
    </w:p>
    <w:p w:rsidR="00F82955" w:rsidRPr="008E0F06" w:rsidRDefault="00F82955" w:rsidP="00F82955">
      <w:pPr>
        <w:jc w:val="both"/>
        <w:rPr>
          <w:szCs w:val="28"/>
        </w:rPr>
      </w:pPr>
      <w:r w:rsidRPr="008E0F06">
        <w:rPr>
          <w:szCs w:val="28"/>
        </w:rPr>
        <w:t>Председатель Земского Собрания</w:t>
      </w:r>
    </w:p>
    <w:p w:rsidR="00F82955" w:rsidRPr="008E0F06" w:rsidRDefault="00F82955" w:rsidP="00F82955">
      <w:pPr>
        <w:jc w:val="both"/>
        <w:rPr>
          <w:rFonts w:eastAsia="Calibri"/>
          <w:szCs w:val="28"/>
        </w:rPr>
      </w:pPr>
      <w:r w:rsidRPr="008E0F06">
        <w:rPr>
          <w:szCs w:val="28"/>
        </w:rPr>
        <w:t>Добрянского муниципального района</w:t>
      </w:r>
      <w:r w:rsidRPr="008E0F06">
        <w:rPr>
          <w:szCs w:val="28"/>
        </w:rPr>
        <w:tab/>
      </w:r>
      <w:r w:rsidRPr="008E0F06">
        <w:rPr>
          <w:szCs w:val="28"/>
        </w:rPr>
        <w:tab/>
      </w:r>
      <w:r w:rsidRPr="008E0F06">
        <w:rPr>
          <w:szCs w:val="28"/>
        </w:rPr>
        <w:tab/>
      </w:r>
      <w:r w:rsidRPr="008E0F06">
        <w:rPr>
          <w:szCs w:val="28"/>
        </w:rPr>
        <w:tab/>
      </w:r>
      <w:r w:rsidRPr="008E0F06">
        <w:rPr>
          <w:szCs w:val="28"/>
        </w:rPr>
        <w:tab/>
        <w:t>А.А. Шитов</w:t>
      </w:r>
    </w:p>
    <w:sectPr w:rsidR="00F82955" w:rsidRPr="008E0F06" w:rsidSect="00662600">
      <w:headerReference w:type="default" r:id="rId9"/>
      <w:pgSz w:w="11906" w:h="16838"/>
      <w:pgMar w:top="284" w:right="707" w:bottom="426" w:left="184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3BA" w:rsidRDefault="007123BA" w:rsidP="00E9574A">
      <w:r>
        <w:separator/>
      </w:r>
    </w:p>
  </w:endnote>
  <w:endnote w:type="continuationSeparator" w:id="0">
    <w:p w:rsidR="007123BA" w:rsidRDefault="007123BA" w:rsidP="00E9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3BA" w:rsidRDefault="007123BA" w:rsidP="00E9574A">
      <w:r>
        <w:separator/>
      </w:r>
    </w:p>
  </w:footnote>
  <w:footnote w:type="continuationSeparator" w:id="0">
    <w:p w:rsidR="007123BA" w:rsidRDefault="007123BA" w:rsidP="00E95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8817595"/>
      <w:docPartObj>
        <w:docPartGallery w:val="Page Numbers (Top of Page)"/>
        <w:docPartUnique/>
      </w:docPartObj>
    </w:sdtPr>
    <w:sdtEndPr/>
    <w:sdtContent>
      <w:p w:rsidR="00662600" w:rsidRDefault="006626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C68">
          <w:rPr>
            <w:noProof/>
          </w:rPr>
          <w:t>2</w:t>
        </w:r>
        <w:r>
          <w:fldChar w:fldCharType="end"/>
        </w:r>
      </w:p>
    </w:sdtContent>
  </w:sdt>
  <w:p w:rsidR="00662600" w:rsidRDefault="0066260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23"/>
    <w:rsid w:val="001A2522"/>
    <w:rsid w:val="00240CED"/>
    <w:rsid w:val="00335C68"/>
    <w:rsid w:val="003739CA"/>
    <w:rsid w:val="004115FD"/>
    <w:rsid w:val="005D642D"/>
    <w:rsid w:val="00662600"/>
    <w:rsid w:val="007123BA"/>
    <w:rsid w:val="00724A29"/>
    <w:rsid w:val="008E0F06"/>
    <w:rsid w:val="008E1AC1"/>
    <w:rsid w:val="0097137C"/>
    <w:rsid w:val="00D44495"/>
    <w:rsid w:val="00E23883"/>
    <w:rsid w:val="00E9574A"/>
    <w:rsid w:val="00ED0C23"/>
    <w:rsid w:val="00F03027"/>
    <w:rsid w:val="00F140B6"/>
    <w:rsid w:val="00F82955"/>
    <w:rsid w:val="00FD5EFE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C693"/>
  <w15:docId w15:val="{82146C76-D3AB-411E-AE50-98EDDB1F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C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0C23"/>
    <w:pPr>
      <w:ind w:right="425" w:firstLine="284"/>
      <w:jc w:val="center"/>
    </w:pPr>
    <w:rPr>
      <w:sz w:val="36"/>
    </w:rPr>
  </w:style>
  <w:style w:type="character" w:customStyle="1" w:styleId="a4">
    <w:name w:val="Подзаголовок Знак"/>
    <w:basedOn w:val="a0"/>
    <w:link w:val="a3"/>
    <w:rsid w:val="00ED0C2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5">
    <w:name w:val="Hyperlink"/>
    <w:uiPriority w:val="99"/>
    <w:unhideWhenUsed/>
    <w:rsid w:val="00ED0C23"/>
    <w:rPr>
      <w:color w:val="0000FF"/>
      <w:u w:val="single"/>
    </w:rPr>
  </w:style>
  <w:style w:type="paragraph" w:styleId="2">
    <w:name w:val="Body Text Indent 2"/>
    <w:basedOn w:val="a"/>
    <w:link w:val="20"/>
    <w:rsid w:val="00F829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829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1A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1AC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95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57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95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574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5CF2AC97AFFF26F18ECCD10F27F2176EC5F6AF236832A2F1D916010B2q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94C2D-FB99-4462-B0F8-D4AC33CE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8</cp:revision>
  <cp:lastPrinted>2019-05-29T05:53:00Z</cp:lastPrinted>
  <dcterms:created xsi:type="dcterms:W3CDTF">2019-05-29T07:31:00Z</dcterms:created>
  <dcterms:modified xsi:type="dcterms:W3CDTF">2019-05-31T07:25:00Z</dcterms:modified>
</cp:coreProperties>
</file>