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Информация о среднемесячной заработной плате руководителей, их заместителей и главных бухгалтеров</w:t>
      </w:r>
    </w:p>
    <w:p w:rsidR="00323F6A" w:rsidRDefault="00323F6A" w:rsidP="00323F6A">
      <w:pPr>
        <w:jc w:val="center"/>
        <w:rPr>
          <w:sz w:val="28"/>
        </w:rPr>
      </w:pPr>
    </w:p>
    <w:p w:rsidR="005E65DD" w:rsidRDefault="00323F6A" w:rsidP="00323F6A">
      <w:pPr>
        <w:pBdr>
          <w:bottom w:val="single" w:sz="12" w:space="1" w:color="auto"/>
        </w:pBdr>
        <w:jc w:val="center"/>
        <w:rPr>
          <w:b/>
          <w:sz w:val="28"/>
        </w:rPr>
      </w:pPr>
      <w:r w:rsidRPr="00323F6A">
        <w:rPr>
          <w:b/>
          <w:sz w:val="28"/>
        </w:rPr>
        <w:t>Муни</w:t>
      </w:r>
      <w:r w:rsidR="007D30A3">
        <w:rPr>
          <w:b/>
          <w:sz w:val="28"/>
        </w:rPr>
        <w:t xml:space="preserve">ципальное казенное учреждение </w:t>
      </w:r>
    </w:p>
    <w:p w:rsidR="00323F6A" w:rsidRPr="00323F6A" w:rsidRDefault="007D30A3" w:rsidP="00323F6A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Добрянское</w:t>
      </w:r>
      <w:proofErr w:type="spellEnd"/>
      <w:r>
        <w:rPr>
          <w:b/>
          <w:sz w:val="28"/>
        </w:rPr>
        <w:t xml:space="preserve"> имущественное казначейство</w:t>
      </w:r>
      <w:r w:rsidR="00323F6A" w:rsidRPr="00323F6A">
        <w:rPr>
          <w:b/>
          <w:sz w:val="28"/>
        </w:rPr>
        <w:t>»</w:t>
      </w:r>
    </w:p>
    <w:p w:rsidR="00323F6A" w:rsidRDefault="00323F6A" w:rsidP="00323F6A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(наименование муниципального учреждения)</w:t>
      </w:r>
    </w:p>
    <w:p w:rsidR="00323F6A" w:rsidRDefault="00323F6A" w:rsidP="00323F6A">
      <w:pPr>
        <w:jc w:val="center"/>
        <w:rPr>
          <w:sz w:val="28"/>
          <w:vertAlign w:val="subscript"/>
        </w:rPr>
      </w:pPr>
    </w:p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За 2017 год</w:t>
      </w:r>
    </w:p>
    <w:p w:rsidR="00323F6A" w:rsidRDefault="00323F6A" w:rsidP="00323F6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285"/>
        <w:gridCol w:w="3131"/>
        <w:gridCol w:w="2358"/>
      </w:tblGrid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плата, рублей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4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475E1E" w:rsidP="00832A97">
            <w:pPr>
              <w:rPr>
                <w:sz w:val="28"/>
              </w:rPr>
            </w:pPr>
            <w:r>
              <w:rPr>
                <w:sz w:val="28"/>
              </w:rPr>
              <w:t>Симонов Алексей Александрович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5916EE" w:rsidP="00832A97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133E57" w:rsidP="00832A97">
            <w:pPr>
              <w:rPr>
                <w:sz w:val="28"/>
              </w:rPr>
            </w:pPr>
            <w:r>
              <w:rPr>
                <w:sz w:val="28"/>
              </w:rPr>
              <w:t>69 031,75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5916EE" w:rsidP="00832A97">
            <w:pPr>
              <w:rPr>
                <w:sz w:val="28"/>
              </w:rPr>
            </w:pPr>
            <w:r>
              <w:rPr>
                <w:sz w:val="28"/>
              </w:rPr>
              <w:t>Брюханова Наталья Сергеевна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5916EE" w:rsidP="00832A97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094740" w:rsidP="00832A97">
            <w:pPr>
              <w:rPr>
                <w:sz w:val="28"/>
              </w:rPr>
            </w:pPr>
            <w:r>
              <w:rPr>
                <w:sz w:val="28"/>
              </w:rPr>
              <w:t>56 311,43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5916EE" w:rsidP="00832A97">
            <w:pPr>
              <w:rPr>
                <w:sz w:val="28"/>
              </w:rPr>
            </w:pPr>
            <w:r>
              <w:rPr>
                <w:sz w:val="28"/>
              </w:rPr>
              <w:t>Полякова Инна Сергеевна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5916EE" w:rsidP="00832A97">
            <w:pPr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484974" w:rsidP="00832A97">
            <w:pPr>
              <w:rPr>
                <w:sz w:val="28"/>
              </w:rPr>
            </w:pPr>
            <w:r>
              <w:rPr>
                <w:sz w:val="28"/>
              </w:rPr>
              <w:t>42 393,75</w:t>
            </w:r>
          </w:p>
        </w:tc>
      </w:tr>
    </w:tbl>
    <w:p w:rsidR="00323F6A" w:rsidRPr="005B0CF1" w:rsidRDefault="00323F6A" w:rsidP="00323F6A">
      <w:pPr>
        <w:tabs>
          <w:tab w:val="left" w:pos="1252"/>
        </w:tabs>
      </w:pPr>
    </w:p>
    <w:p w:rsidR="00DC4096" w:rsidRPr="00323F6A" w:rsidRDefault="00DC4096" w:rsidP="00323F6A">
      <w:r w:rsidRPr="00323F6A">
        <w:t xml:space="preserve"> </w:t>
      </w:r>
    </w:p>
    <w:sectPr w:rsidR="00DC4096" w:rsidRPr="00323F6A" w:rsidSect="00D9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096"/>
    <w:rsid w:val="00036F42"/>
    <w:rsid w:val="00094740"/>
    <w:rsid w:val="00133E57"/>
    <w:rsid w:val="00213429"/>
    <w:rsid w:val="0027002C"/>
    <w:rsid w:val="002D2E26"/>
    <w:rsid w:val="003019B6"/>
    <w:rsid w:val="00323F6A"/>
    <w:rsid w:val="00326615"/>
    <w:rsid w:val="00445932"/>
    <w:rsid w:val="004656DE"/>
    <w:rsid w:val="00475E1E"/>
    <w:rsid w:val="00484974"/>
    <w:rsid w:val="004A6315"/>
    <w:rsid w:val="0052536B"/>
    <w:rsid w:val="005916EE"/>
    <w:rsid w:val="005E65DD"/>
    <w:rsid w:val="007D30A3"/>
    <w:rsid w:val="00832A97"/>
    <w:rsid w:val="00D93B1A"/>
    <w:rsid w:val="00DC4096"/>
    <w:rsid w:val="00F2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GlavBuh</cp:lastModifiedBy>
  <cp:revision>12</cp:revision>
  <dcterms:created xsi:type="dcterms:W3CDTF">2018-03-05T06:19:00Z</dcterms:created>
  <dcterms:modified xsi:type="dcterms:W3CDTF">2018-03-05T09:42:00Z</dcterms:modified>
</cp:coreProperties>
</file>