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8A" w:rsidRDefault="007F3E8A" w:rsidP="007F3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Р О Т О К О Л  № </w:t>
      </w:r>
      <w:r w:rsidR="00E74266">
        <w:rPr>
          <w:sz w:val="28"/>
          <w:szCs w:val="28"/>
        </w:rPr>
        <w:t>1</w:t>
      </w:r>
    </w:p>
    <w:p w:rsidR="00E74266" w:rsidRDefault="00004D6C" w:rsidP="007F3E8A">
      <w:pPr>
        <w:jc w:val="center"/>
        <w:rPr>
          <w:sz w:val="28"/>
          <w:szCs w:val="28"/>
        </w:rPr>
      </w:pPr>
      <w:r w:rsidRPr="00004D6C">
        <w:rPr>
          <w:sz w:val="28"/>
          <w:szCs w:val="28"/>
        </w:rPr>
        <w:t xml:space="preserve">заседания комиссии </w:t>
      </w:r>
      <w:r w:rsidR="00E74266">
        <w:rPr>
          <w:sz w:val="28"/>
          <w:szCs w:val="28"/>
        </w:rPr>
        <w:t>по профилактике правонарушений</w:t>
      </w:r>
    </w:p>
    <w:p w:rsidR="007F3E8A" w:rsidRPr="00004D6C" w:rsidRDefault="007F3E8A" w:rsidP="007F3E8A">
      <w:pPr>
        <w:jc w:val="center"/>
        <w:rPr>
          <w:sz w:val="28"/>
          <w:szCs w:val="28"/>
        </w:rPr>
      </w:pPr>
      <w:r w:rsidRPr="00004D6C">
        <w:rPr>
          <w:sz w:val="28"/>
          <w:szCs w:val="28"/>
        </w:rPr>
        <w:t>До</w:t>
      </w:r>
      <w:r w:rsidR="00E74266">
        <w:rPr>
          <w:sz w:val="28"/>
          <w:szCs w:val="28"/>
        </w:rPr>
        <w:t>брянского муниципального района</w:t>
      </w:r>
    </w:p>
    <w:p w:rsidR="007F3E8A" w:rsidRDefault="007F3E8A" w:rsidP="007F3E8A">
      <w:pPr>
        <w:jc w:val="center"/>
        <w:rPr>
          <w:sz w:val="28"/>
          <w:szCs w:val="28"/>
        </w:rPr>
      </w:pPr>
    </w:p>
    <w:p w:rsidR="007F3E8A" w:rsidRDefault="007F3E8A" w:rsidP="007F3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Добрянка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4266">
        <w:rPr>
          <w:sz w:val="28"/>
          <w:szCs w:val="28"/>
        </w:rPr>
        <w:t>6марта</w:t>
      </w:r>
      <w:r>
        <w:rPr>
          <w:sz w:val="28"/>
          <w:szCs w:val="28"/>
        </w:rPr>
        <w:t xml:space="preserve"> 201</w:t>
      </w:r>
      <w:r w:rsidR="00E74266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7F3E8A" w:rsidRDefault="007F3E8A" w:rsidP="00124766">
      <w:pPr>
        <w:jc w:val="both"/>
        <w:rPr>
          <w:sz w:val="28"/>
          <w:szCs w:val="28"/>
        </w:rPr>
      </w:pPr>
    </w:p>
    <w:p w:rsidR="003F4680" w:rsidRDefault="003F4680" w:rsidP="003F468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Председательствовала: Н.М. Семерикова – председатель комиссии по профилактике правонарушений в Добрянском муниципальном районе, заместитель главы муниципального района по социальной политике.</w:t>
      </w:r>
    </w:p>
    <w:p w:rsidR="003F4680" w:rsidRDefault="003F4680" w:rsidP="003F4680">
      <w:pPr>
        <w:jc w:val="both"/>
        <w:rPr>
          <w:sz w:val="28"/>
          <w:szCs w:val="28"/>
        </w:rPr>
      </w:pPr>
    </w:p>
    <w:p w:rsidR="003F4680" w:rsidRDefault="003F4680" w:rsidP="003F46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всего </w:t>
      </w:r>
      <w:r w:rsidR="00E74266">
        <w:rPr>
          <w:sz w:val="28"/>
          <w:szCs w:val="28"/>
        </w:rPr>
        <w:t>14</w:t>
      </w:r>
      <w:r>
        <w:rPr>
          <w:sz w:val="28"/>
          <w:szCs w:val="28"/>
        </w:rPr>
        <w:t xml:space="preserve"> человек (лист регистрации прилагается)</w:t>
      </w:r>
    </w:p>
    <w:p w:rsidR="007F3E8A" w:rsidRDefault="007F3E8A" w:rsidP="00124766">
      <w:pPr>
        <w:jc w:val="both"/>
        <w:rPr>
          <w:sz w:val="28"/>
          <w:szCs w:val="28"/>
        </w:rPr>
      </w:pPr>
    </w:p>
    <w:p w:rsidR="000F3445" w:rsidRDefault="000F3445" w:rsidP="000F344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Заседание открыла и вела </w:t>
      </w:r>
      <w:r>
        <w:rPr>
          <w:sz w:val="28"/>
          <w:szCs w:val="28"/>
        </w:rPr>
        <w:t>председатель комиссии по профилактике правонарушений в Добрянском муниципальном районе, заместитель главы муниципального района по социальной политике.</w:t>
      </w:r>
      <w:r w:rsidRPr="00A47DEF">
        <w:rPr>
          <w:sz w:val="28"/>
          <w:szCs w:val="28"/>
        </w:rPr>
        <w:t>Перед рассмотрением вопросов повестки заседания рассмотрено исполнение поручений предыдущего совещания, заслушаны отчёты членов комиссии о проделанной работе.</w:t>
      </w:r>
      <w:bookmarkStart w:id="0" w:name="_GoBack"/>
      <w:bookmarkEnd w:id="0"/>
    </w:p>
    <w:p w:rsidR="000F3445" w:rsidRDefault="000F3445" w:rsidP="00124766">
      <w:pPr>
        <w:jc w:val="both"/>
        <w:rPr>
          <w:sz w:val="28"/>
          <w:szCs w:val="28"/>
        </w:rPr>
      </w:pPr>
    </w:p>
    <w:p w:rsidR="003F4680" w:rsidRDefault="00A64C93" w:rsidP="00A4444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A4444B">
        <w:rPr>
          <w:sz w:val="28"/>
          <w:szCs w:val="28"/>
        </w:rPr>
        <w:t xml:space="preserve">. </w:t>
      </w:r>
      <w:r w:rsidR="003F4680">
        <w:rPr>
          <w:sz w:val="28"/>
          <w:szCs w:val="28"/>
        </w:rPr>
        <w:t xml:space="preserve">О </w:t>
      </w:r>
      <w:r w:rsidR="003D2276">
        <w:rPr>
          <w:sz w:val="28"/>
          <w:szCs w:val="28"/>
        </w:rPr>
        <w:t>состоянии криминогенной обстановки в Добрянском муниципальном районе по итогам 2018 года и мерам, направленных на снижение уровня преступности</w:t>
      </w:r>
      <w:r w:rsidR="00A4444B" w:rsidRPr="00A4444B">
        <w:rPr>
          <w:color w:val="000000"/>
          <w:sz w:val="28"/>
          <w:szCs w:val="28"/>
        </w:rPr>
        <w:t>;</w:t>
      </w:r>
    </w:p>
    <w:p w:rsidR="003E4799" w:rsidRPr="00A31B9F" w:rsidRDefault="003E4799" w:rsidP="00A4444B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  <w:r w:rsidR="003D2276">
        <w:rPr>
          <w:sz w:val="28"/>
          <w:szCs w:val="28"/>
        </w:rPr>
        <w:t>Семёнов</w:t>
      </w:r>
      <w:r w:rsidR="001010D1">
        <w:rPr>
          <w:sz w:val="28"/>
          <w:szCs w:val="28"/>
        </w:rPr>
        <w:t>В.Ю.</w:t>
      </w:r>
    </w:p>
    <w:p w:rsidR="00A64C93" w:rsidRDefault="00A64C93" w:rsidP="00A64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доклад и выступления участников заседания, комиссия по профилактике правонарушений решила:</w:t>
      </w:r>
    </w:p>
    <w:p w:rsidR="00A64C93" w:rsidRPr="00A31B9F" w:rsidRDefault="00A31B9F" w:rsidP="001010D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31B9F">
        <w:rPr>
          <w:rFonts w:ascii="Times New Roman" w:hAnsi="Times New Roman"/>
          <w:color w:val="000000"/>
          <w:sz w:val="28"/>
          <w:szCs w:val="28"/>
        </w:rPr>
        <w:t xml:space="preserve">Принять к сведению доклад </w:t>
      </w:r>
      <w:r>
        <w:rPr>
          <w:rFonts w:ascii="Times New Roman" w:hAnsi="Times New Roman"/>
          <w:sz w:val="28"/>
          <w:szCs w:val="28"/>
        </w:rPr>
        <w:t>начальника полиции отдела МВД России по Добрянскому району Семенова</w:t>
      </w:r>
      <w:r w:rsidR="00E04947">
        <w:rPr>
          <w:rFonts w:ascii="Times New Roman" w:hAnsi="Times New Roman"/>
          <w:sz w:val="28"/>
          <w:szCs w:val="28"/>
        </w:rPr>
        <w:t>В.Ю.</w:t>
      </w:r>
      <w:r>
        <w:rPr>
          <w:rFonts w:ascii="Times New Roman" w:hAnsi="Times New Roman"/>
          <w:sz w:val="28"/>
          <w:szCs w:val="28"/>
        </w:rPr>
        <w:t>;</w:t>
      </w:r>
    </w:p>
    <w:p w:rsidR="00A31B9F" w:rsidRPr="00A31B9F" w:rsidRDefault="00E04947" w:rsidP="001010D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Заместителю главы муниципального района по социальной политике Семериковой Н.М., организовать и провести рабочую встречу с начальником ГКУ ЦЗН Пермского края ТО по г. Добрянке на которой рассмотреть возможность квотирования рабочих мест для </w:t>
      </w:r>
      <w:r w:rsidR="00381BC6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освободившихся из мест </w:t>
      </w:r>
      <w:r w:rsidR="00381BC6">
        <w:rPr>
          <w:rFonts w:ascii="Times New Roman" w:hAnsi="Times New Roman"/>
          <w:sz w:val="28"/>
          <w:szCs w:val="28"/>
        </w:rPr>
        <w:t>лишения свободы</w:t>
      </w:r>
      <w:r w:rsidR="005D01E6">
        <w:rPr>
          <w:rFonts w:ascii="Times New Roman" w:hAnsi="Times New Roman"/>
          <w:sz w:val="28"/>
          <w:szCs w:val="28"/>
        </w:rPr>
        <w:t>;</w:t>
      </w:r>
    </w:p>
    <w:p w:rsidR="00381BC6" w:rsidRDefault="00381BC6" w:rsidP="00381BC6">
      <w:pPr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Срок: до 30.04.2019</w:t>
      </w:r>
    </w:p>
    <w:p w:rsidR="00381BC6" w:rsidRPr="00381BC6" w:rsidRDefault="00381BC6" w:rsidP="00381BC6">
      <w:pPr>
        <w:ind w:left="709"/>
        <w:jc w:val="right"/>
        <w:rPr>
          <w:color w:val="000000"/>
          <w:sz w:val="28"/>
          <w:szCs w:val="28"/>
        </w:rPr>
      </w:pPr>
    </w:p>
    <w:p w:rsidR="003F4680" w:rsidRDefault="00A64C93" w:rsidP="00A4444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 w:rsidR="003F4680">
        <w:rPr>
          <w:color w:val="000000"/>
          <w:sz w:val="28"/>
          <w:szCs w:val="28"/>
        </w:rPr>
        <w:t xml:space="preserve">. </w:t>
      </w:r>
      <w:r w:rsidR="003D2276">
        <w:rPr>
          <w:sz w:val="28"/>
          <w:szCs w:val="28"/>
        </w:rPr>
        <w:t xml:space="preserve">Причины роста подростковой преступности </w:t>
      </w:r>
      <w:r w:rsidR="00A94374">
        <w:rPr>
          <w:sz w:val="28"/>
          <w:szCs w:val="28"/>
        </w:rPr>
        <w:t>на территории Добрянского муниципального района в 2018 году. О выработке дополнительных мер по предупреждению и пресечению правонарушений и преступлений, совершаемых несовершеннолетними</w:t>
      </w:r>
      <w:r w:rsidR="003F4680">
        <w:rPr>
          <w:sz w:val="28"/>
          <w:szCs w:val="28"/>
        </w:rPr>
        <w:t>;</w:t>
      </w:r>
    </w:p>
    <w:p w:rsidR="003E4799" w:rsidRDefault="003E4799" w:rsidP="00A4444B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="00A94374">
        <w:rPr>
          <w:sz w:val="28"/>
          <w:szCs w:val="28"/>
        </w:rPr>
        <w:t>и</w:t>
      </w:r>
      <w:r>
        <w:rPr>
          <w:sz w:val="28"/>
          <w:szCs w:val="28"/>
        </w:rPr>
        <w:t>:</w:t>
      </w:r>
      <w:r w:rsidR="00C33811">
        <w:rPr>
          <w:sz w:val="28"/>
          <w:szCs w:val="28"/>
        </w:rPr>
        <w:t xml:space="preserve"> </w:t>
      </w:r>
      <w:r w:rsidR="00A94374">
        <w:rPr>
          <w:sz w:val="28"/>
          <w:szCs w:val="28"/>
        </w:rPr>
        <w:t>Пикулева</w:t>
      </w:r>
      <w:r w:rsidR="00787B77">
        <w:rPr>
          <w:sz w:val="28"/>
          <w:szCs w:val="28"/>
        </w:rPr>
        <w:t>Н.А., Семёнов В.Ю.</w:t>
      </w:r>
    </w:p>
    <w:p w:rsidR="00F82626" w:rsidRDefault="00F82626" w:rsidP="00F82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доклад и выступления участников заседания, комиссия по профилактике правонарушений решила:</w:t>
      </w:r>
    </w:p>
    <w:p w:rsidR="00F82626" w:rsidRPr="00A31B9F" w:rsidRDefault="00F82626" w:rsidP="001010D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31B9F">
        <w:rPr>
          <w:rFonts w:ascii="Times New Roman" w:hAnsi="Times New Roman"/>
          <w:color w:val="000000"/>
          <w:sz w:val="28"/>
          <w:szCs w:val="28"/>
        </w:rPr>
        <w:t>Принять к сведению доклад и выступления</w:t>
      </w:r>
      <w:r w:rsidR="00C338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7B77">
        <w:rPr>
          <w:rFonts w:ascii="Times New Roman" w:hAnsi="Times New Roman"/>
          <w:sz w:val="28"/>
          <w:szCs w:val="28"/>
        </w:rPr>
        <w:t>начальника ОЗПД АДМР Пикулевой Н.А.</w:t>
      </w:r>
      <w:r>
        <w:rPr>
          <w:rFonts w:ascii="Times New Roman" w:hAnsi="Times New Roman"/>
          <w:sz w:val="28"/>
          <w:szCs w:val="28"/>
        </w:rPr>
        <w:t>, начальника полиции отдела МВД России по Добрянскому району Семенова</w:t>
      </w:r>
      <w:r w:rsidR="006A0D72">
        <w:rPr>
          <w:rFonts w:ascii="Times New Roman" w:hAnsi="Times New Roman"/>
          <w:sz w:val="28"/>
          <w:szCs w:val="28"/>
        </w:rPr>
        <w:t xml:space="preserve">В.Ю., начальника УУП и ПДН ОМВД России по </w:t>
      </w:r>
      <w:r w:rsidR="006A0D72">
        <w:rPr>
          <w:rFonts w:ascii="Times New Roman" w:hAnsi="Times New Roman"/>
          <w:sz w:val="28"/>
          <w:szCs w:val="28"/>
        </w:rPr>
        <w:lastRenderedPageBreak/>
        <w:t xml:space="preserve">Добрянскому районуНорицыну Т.В., начальника филиала по Добрянскому </w:t>
      </w:r>
      <w:r w:rsidR="006A0D72" w:rsidRPr="00974F99">
        <w:rPr>
          <w:rFonts w:ascii="Times New Roman" w:hAnsi="Times New Roman"/>
          <w:sz w:val="28"/>
          <w:szCs w:val="28"/>
        </w:rPr>
        <w:t>району ФКУ УИИ ГУФСИН России по Пермскому краю Барбоевой Н.С.</w:t>
      </w:r>
      <w:r>
        <w:rPr>
          <w:rFonts w:ascii="Times New Roman" w:hAnsi="Times New Roman"/>
          <w:sz w:val="28"/>
          <w:szCs w:val="28"/>
        </w:rPr>
        <w:t>;</w:t>
      </w:r>
    </w:p>
    <w:p w:rsidR="00F82626" w:rsidRPr="005D01E6" w:rsidRDefault="006A0D72" w:rsidP="001010D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филиала по Добрянскому </w:t>
      </w:r>
      <w:r w:rsidRPr="00974F99">
        <w:rPr>
          <w:rFonts w:ascii="Times New Roman" w:hAnsi="Times New Roman"/>
          <w:sz w:val="28"/>
          <w:szCs w:val="28"/>
        </w:rPr>
        <w:t>району ФКУ УИИ ГУФСИН России по Пермскому краю Барбоевой Н.С.</w:t>
      </w:r>
      <w:r>
        <w:rPr>
          <w:rFonts w:ascii="Times New Roman" w:hAnsi="Times New Roman"/>
          <w:sz w:val="28"/>
          <w:szCs w:val="28"/>
        </w:rPr>
        <w:t xml:space="preserve"> совместно с заинтересованными ведомствами провести родительское собрание для родителей детей стоящих на учёте.</w:t>
      </w:r>
    </w:p>
    <w:p w:rsidR="005D01E6" w:rsidRPr="005D01E6" w:rsidRDefault="005D01E6" w:rsidP="005D01E6">
      <w:pPr>
        <w:pStyle w:val="a3"/>
        <w:ind w:left="1069"/>
        <w:jc w:val="right"/>
        <w:rPr>
          <w:rFonts w:ascii="Times New Roman" w:hAnsi="Times New Roman"/>
          <w:color w:val="000000"/>
          <w:sz w:val="28"/>
          <w:szCs w:val="28"/>
        </w:rPr>
      </w:pPr>
      <w:r w:rsidRPr="005D01E6">
        <w:rPr>
          <w:rFonts w:ascii="Times New Roman" w:hAnsi="Times New Roman"/>
          <w:color w:val="000000"/>
          <w:sz w:val="28"/>
          <w:szCs w:val="28"/>
        </w:rPr>
        <w:t>Срок: до 1.07.2019г.</w:t>
      </w:r>
    </w:p>
    <w:p w:rsidR="00390021" w:rsidRDefault="00390021" w:rsidP="0064762A">
      <w:pPr>
        <w:spacing w:after="200" w:line="276" w:lineRule="auto"/>
        <w:rPr>
          <w:sz w:val="28"/>
          <w:szCs w:val="28"/>
        </w:rPr>
      </w:pPr>
    </w:p>
    <w:p w:rsidR="004F0AC7" w:rsidRPr="004F0AC7" w:rsidRDefault="004F0AC7" w:rsidP="0064762A">
      <w:pPr>
        <w:spacing w:after="200" w:line="276" w:lineRule="auto"/>
        <w:rPr>
          <w:sz w:val="28"/>
          <w:szCs w:val="28"/>
        </w:rPr>
      </w:pPr>
    </w:p>
    <w:p w:rsidR="004F0AC7" w:rsidRPr="004F0AC7" w:rsidRDefault="004F0AC7" w:rsidP="0064762A">
      <w:pPr>
        <w:spacing w:after="200" w:line="276" w:lineRule="auto"/>
        <w:rPr>
          <w:sz w:val="28"/>
          <w:szCs w:val="28"/>
        </w:rPr>
      </w:pPr>
      <w:r w:rsidRPr="004F0AC7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0AC7">
        <w:rPr>
          <w:sz w:val="28"/>
          <w:szCs w:val="28"/>
        </w:rPr>
        <w:t>Н.М. Семерикова</w:t>
      </w:r>
    </w:p>
    <w:p w:rsidR="004F0AC7" w:rsidRPr="004F0AC7" w:rsidRDefault="004F0AC7" w:rsidP="0064762A">
      <w:pPr>
        <w:spacing w:after="200" w:line="276" w:lineRule="auto"/>
        <w:rPr>
          <w:sz w:val="28"/>
          <w:szCs w:val="28"/>
        </w:rPr>
      </w:pPr>
      <w:r w:rsidRPr="004F0AC7"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0AC7">
        <w:rPr>
          <w:sz w:val="28"/>
          <w:szCs w:val="28"/>
        </w:rPr>
        <w:t>А.В. Пивоваров</w:t>
      </w:r>
    </w:p>
    <w:sectPr w:rsidR="004F0AC7" w:rsidRPr="004F0AC7" w:rsidSect="0085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2EE" w:rsidRDefault="005F22EE" w:rsidP="00542E09">
      <w:r>
        <w:separator/>
      </w:r>
    </w:p>
  </w:endnote>
  <w:endnote w:type="continuationSeparator" w:id="1">
    <w:p w:rsidR="005F22EE" w:rsidRDefault="005F22EE" w:rsidP="00542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2EE" w:rsidRDefault="005F22EE" w:rsidP="00542E09">
      <w:r>
        <w:separator/>
      </w:r>
    </w:p>
  </w:footnote>
  <w:footnote w:type="continuationSeparator" w:id="1">
    <w:p w:rsidR="005F22EE" w:rsidRDefault="005F22EE" w:rsidP="00542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714"/>
    <w:multiLevelType w:val="hybridMultilevel"/>
    <w:tmpl w:val="B7A8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11155"/>
    <w:multiLevelType w:val="hybridMultilevel"/>
    <w:tmpl w:val="2CC6FD30"/>
    <w:lvl w:ilvl="0" w:tplc="E6945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1B00B2"/>
    <w:multiLevelType w:val="hybridMultilevel"/>
    <w:tmpl w:val="D186AAAE"/>
    <w:lvl w:ilvl="0" w:tplc="259AE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B95F06"/>
    <w:multiLevelType w:val="hybridMultilevel"/>
    <w:tmpl w:val="2CC6FD30"/>
    <w:lvl w:ilvl="0" w:tplc="E6945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494CCF"/>
    <w:multiLevelType w:val="hybridMultilevel"/>
    <w:tmpl w:val="C61C9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A44"/>
    <w:rsid w:val="00004D6C"/>
    <w:rsid w:val="00095331"/>
    <w:rsid w:val="000F3445"/>
    <w:rsid w:val="001010D1"/>
    <w:rsid w:val="00124766"/>
    <w:rsid w:val="00125402"/>
    <w:rsid w:val="00154E1C"/>
    <w:rsid w:val="00187D7F"/>
    <w:rsid w:val="00193ED2"/>
    <w:rsid w:val="001B56B9"/>
    <w:rsid w:val="001D4AE6"/>
    <w:rsid w:val="00223D11"/>
    <w:rsid w:val="00265028"/>
    <w:rsid w:val="00276A44"/>
    <w:rsid w:val="002974CB"/>
    <w:rsid w:val="00311719"/>
    <w:rsid w:val="0035492C"/>
    <w:rsid w:val="00364487"/>
    <w:rsid w:val="00381BC6"/>
    <w:rsid w:val="00390021"/>
    <w:rsid w:val="003D2276"/>
    <w:rsid w:val="003E4799"/>
    <w:rsid w:val="003F4680"/>
    <w:rsid w:val="003F4745"/>
    <w:rsid w:val="003F6E67"/>
    <w:rsid w:val="004F0AC7"/>
    <w:rsid w:val="005135E4"/>
    <w:rsid w:val="00531608"/>
    <w:rsid w:val="005371B4"/>
    <w:rsid w:val="00542E09"/>
    <w:rsid w:val="00554BDE"/>
    <w:rsid w:val="00567AD0"/>
    <w:rsid w:val="005B052F"/>
    <w:rsid w:val="005D01E6"/>
    <w:rsid w:val="005F22EE"/>
    <w:rsid w:val="005F65E5"/>
    <w:rsid w:val="00632B91"/>
    <w:rsid w:val="0064762A"/>
    <w:rsid w:val="006679D8"/>
    <w:rsid w:val="00685DCE"/>
    <w:rsid w:val="006A0D72"/>
    <w:rsid w:val="006B10BC"/>
    <w:rsid w:val="006D4E32"/>
    <w:rsid w:val="00770170"/>
    <w:rsid w:val="00787B77"/>
    <w:rsid w:val="007F3E8A"/>
    <w:rsid w:val="0084442F"/>
    <w:rsid w:val="008564EA"/>
    <w:rsid w:val="00893D97"/>
    <w:rsid w:val="00913C7F"/>
    <w:rsid w:val="009329B2"/>
    <w:rsid w:val="009730E8"/>
    <w:rsid w:val="009A2493"/>
    <w:rsid w:val="009B15B9"/>
    <w:rsid w:val="00A31B9F"/>
    <w:rsid w:val="00A4444B"/>
    <w:rsid w:val="00A4573B"/>
    <w:rsid w:val="00A64C93"/>
    <w:rsid w:val="00A94374"/>
    <w:rsid w:val="00AD3DED"/>
    <w:rsid w:val="00AF4F8E"/>
    <w:rsid w:val="00B5659F"/>
    <w:rsid w:val="00B756EE"/>
    <w:rsid w:val="00B86BF9"/>
    <w:rsid w:val="00BA1519"/>
    <w:rsid w:val="00BB2CED"/>
    <w:rsid w:val="00BD0E93"/>
    <w:rsid w:val="00BD50E4"/>
    <w:rsid w:val="00BE4CFA"/>
    <w:rsid w:val="00C33811"/>
    <w:rsid w:val="00C710A1"/>
    <w:rsid w:val="00CE742B"/>
    <w:rsid w:val="00D92724"/>
    <w:rsid w:val="00DC3E55"/>
    <w:rsid w:val="00E04947"/>
    <w:rsid w:val="00E16056"/>
    <w:rsid w:val="00E64B05"/>
    <w:rsid w:val="00E74266"/>
    <w:rsid w:val="00EA4A58"/>
    <w:rsid w:val="00EF690E"/>
    <w:rsid w:val="00F82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66"/>
    <w:pPr>
      <w:spacing w:after="0" w:line="240" w:lineRule="auto"/>
    </w:pPr>
    <w:rPr>
      <w:rFonts w:ascii="Times New Roman" w:eastAsia="Calibri" w:hAnsi="Times New Roman" w:cs="Times New Roman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76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Основной текст_"/>
    <w:link w:val="2"/>
    <w:uiPriority w:val="99"/>
    <w:locked/>
    <w:rsid w:val="00124766"/>
    <w:rPr>
      <w:shd w:val="clear" w:color="auto" w:fill="FFFFFF"/>
      <w:lang w:eastAsia="ru-RU"/>
    </w:rPr>
  </w:style>
  <w:style w:type="paragraph" w:customStyle="1" w:styleId="2">
    <w:name w:val="Основной текст2"/>
    <w:basedOn w:val="a"/>
    <w:link w:val="a4"/>
    <w:uiPriority w:val="99"/>
    <w:rsid w:val="00124766"/>
    <w:pPr>
      <w:shd w:val="clear" w:color="auto" w:fill="FFFFFF"/>
      <w:spacing w:before="300" w:line="379" w:lineRule="exact"/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ru-RU"/>
    </w:rPr>
  </w:style>
  <w:style w:type="character" w:customStyle="1" w:styleId="a5">
    <w:name w:val="Цветовое выделение"/>
    <w:uiPriority w:val="99"/>
    <w:rsid w:val="00124766"/>
    <w:rPr>
      <w:b/>
      <w:color w:val="000080"/>
      <w:sz w:val="20"/>
    </w:rPr>
  </w:style>
  <w:style w:type="paragraph" w:styleId="a6">
    <w:name w:val="Normal (Web)"/>
    <w:basedOn w:val="a"/>
    <w:uiPriority w:val="99"/>
    <w:unhideWhenUsed/>
    <w:rsid w:val="0012476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a7">
    <w:name w:val="Заголовок к тексту"/>
    <w:basedOn w:val="a"/>
    <w:next w:val="a8"/>
    <w:rsid w:val="00542E09"/>
    <w:pPr>
      <w:suppressAutoHyphens/>
      <w:spacing w:after="240" w:line="240" w:lineRule="exact"/>
    </w:pPr>
    <w:rPr>
      <w:rFonts w:eastAsia="Times New Roman"/>
      <w:b/>
      <w:sz w:val="28"/>
      <w:szCs w:val="20"/>
      <w:lang w:eastAsia="ru-RU"/>
    </w:rPr>
  </w:style>
  <w:style w:type="paragraph" w:customStyle="1" w:styleId="Default">
    <w:name w:val="Default"/>
    <w:rsid w:val="00542E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footnote text"/>
    <w:aliases w:val="Текст сноски Знак Знак Знак Знак,Знак4 Знак,Знак4,Знак4 Знак1, Знак4 Знак, Знак4, Знак4 Знак1,Текст сноски Знак1,Сноски доклада,nienie,Table_Footnote_last Знак1,Table_Footnote_last Знак Знак Знак Знак,Текст сноски Знак1 Зн,Знак31"/>
    <w:basedOn w:val="a"/>
    <w:link w:val="aa"/>
    <w:uiPriority w:val="99"/>
    <w:unhideWhenUsed/>
    <w:rsid w:val="00542E09"/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,Текст сноски Знак1 Знак,Сноски доклада Знак,nienie Знак,Table_Footnote_last Знак1 Знак,Знак31 Знак"/>
    <w:basedOn w:val="a0"/>
    <w:link w:val="a9"/>
    <w:uiPriority w:val="99"/>
    <w:rsid w:val="00542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aliases w:val="Текст сновски,fr,Ciae niinee I,Footnotes refss,Знак сноски 1,Знак сноски-FN,Ciae niinee-FN"/>
    <w:uiPriority w:val="99"/>
    <w:unhideWhenUsed/>
    <w:rsid w:val="00542E09"/>
    <w:rPr>
      <w:vertAlign w:val="superscript"/>
    </w:rPr>
  </w:style>
  <w:style w:type="paragraph" w:styleId="a8">
    <w:name w:val="Body Text"/>
    <w:basedOn w:val="a"/>
    <w:link w:val="ac"/>
    <w:uiPriority w:val="99"/>
    <w:semiHidden/>
    <w:unhideWhenUsed/>
    <w:rsid w:val="00542E09"/>
    <w:pPr>
      <w:spacing w:after="120"/>
    </w:pPr>
  </w:style>
  <w:style w:type="character" w:customStyle="1" w:styleId="ac">
    <w:name w:val="Основной текст Знак"/>
    <w:basedOn w:val="a0"/>
    <w:link w:val="a8"/>
    <w:uiPriority w:val="99"/>
    <w:semiHidden/>
    <w:rsid w:val="00542E09"/>
    <w:rPr>
      <w:rFonts w:ascii="Times New Roman" w:eastAsia="Calibri" w:hAnsi="Times New Roman" w:cs="Times New Roman"/>
      <w:sz w:val="24"/>
      <w:szCs w:val="26"/>
    </w:rPr>
  </w:style>
  <w:style w:type="table" w:styleId="ad">
    <w:name w:val="Table Grid"/>
    <w:basedOn w:val="a1"/>
    <w:uiPriority w:val="59"/>
    <w:rsid w:val="00932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EF690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117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17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66"/>
    <w:pPr>
      <w:spacing w:after="0" w:line="240" w:lineRule="auto"/>
    </w:pPr>
    <w:rPr>
      <w:rFonts w:ascii="Times New Roman" w:eastAsia="Calibri" w:hAnsi="Times New Roman" w:cs="Times New Roman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76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Основной текст_"/>
    <w:link w:val="2"/>
    <w:uiPriority w:val="99"/>
    <w:locked/>
    <w:rsid w:val="00124766"/>
    <w:rPr>
      <w:shd w:val="clear" w:color="auto" w:fill="FFFFFF"/>
      <w:lang w:eastAsia="ru-RU"/>
    </w:rPr>
  </w:style>
  <w:style w:type="paragraph" w:customStyle="1" w:styleId="2">
    <w:name w:val="Основной текст2"/>
    <w:basedOn w:val="a"/>
    <w:link w:val="a4"/>
    <w:uiPriority w:val="99"/>
    <w:rsid w:val="00124766"/>
    <w:pPr>
      <w:shd w:val="clear" w:color="auto" w:fill="FFFFFF"/>
      <w:spacing w:before="300" w:line="379" w:lineRule="exact"/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ru-RU"/>
    </w:rPr>
  </w:style>
  <w:style w:type="character" w:customStyle="1" w:styleId="a5">
    <w:name w:val="Цветовое выделение"/>
    <w:uiPriority w:val="99"/>
    <w:rsid w:val="00124766"/>
    <w:rPr>
      <w:b/>
      <w:color w:val="000080"/>
      <w:sz w:val="20"/>
    </w:rPr>
  </w:style>
  <w:style w:type="paragraph" w:styleId="a6">
    <w:name w:val="Normal (Web)"/>
    <w:basedOn w:val="a"/>
    <w:uiPriority w:val="99"/>
    <w:unhideWhenUsed/>
    <w:rsid w:val="0012476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a7">
    <w:name w:val="Заголовок к тексту"/>
    <w:basedOn w:val="a"/>
    <w:next w:val="a8"/>
    <w:rsid w:val="00542E09"/>
    <w:pPr>
      <w:suppressAutoHyphens/>
      <w:spacing w:after="240" w:line="240" w:lineRule="exact"/>
    </w:pPr>
    <w:rPr>
      <w:rFonts w:eastAsia="Times New Roman"/>
      <w:b/>
      <w:sz w:val="28"/>
      <w:szCs w:val="20"/>
      <w:lang w:eastAsia="ru-RU"/>
    </w:rPr>
  </w:style>
  <w:style w:type="paragraph" w:customStyle="1" w:styleId="Default">
    <w:name w:val="Default"/>
    <w:rsid w:val="00542E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footnote text"/>
    <w:aliases w:val="Текст сноски Знак Знак Знак Знак,Знак4 Знак,Знак4,Знак4 Знак1, Знак4 Знак, Знак4, Знак4 Знак1,Текст сноски Знак1,Сноски доклада,nienie,Table_Footnote_last Знак1,Table_Footnote_last Знак Знак Знак Знак,Текст сноски Знак1 Зн,Знак31"/>
    <w:basedOn w:val="a"/>
    <w:link w:val="aa"/>
    <w:uiPriority w:val="99"/>
    <w:unhideWhenUsed/>
    <w:rsid w:val="00542E09"/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,Текст сноски Знак1 Знак,Сноски доклада Знак,nienie Знак,Table_Footnote_last Знак1 Знак,Знак31 Знак"/>
    <w:basedOn w:val="a0"/>
    <w:link w:val="a9"/>
    <w:uiPriority w:val="99"/>
    <w:rsid w:val="00542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aliases w:val="Текст сновски,fr,Ciae niinee I,Footnotes refss,Знак сноски 1,Знак сноски-FN,Ciae niinee-FN"/>
    <w:uiPriority w:val="99"/>
    <w:unhideWhenUsed/>
    <w:rsid w:val="00542E09"/>
    <w:rPr>
      <w:vertAlign w:val="superscript"/>
    </w:rPr>
  </w:style>
  <w:style w:type="paragraph" w:styleId="a8">
    <w:name w:val="Body Text"/>
    <w:basedOn w:val="a"/>
    <w:link w:val="ac"/>
    <w:uiPriority w:val="99"/>
    <w:semiHidden/>
    <w:unhideWhenUsed/>
    <w:rsid w:val="00542E09"/>
    <w:pPr>
      <w:spacing w:after="120"/>
    </w:pPr>
  </w:style>
  <w:style w:type="character" w:customStyle="1" w:styleId="ac">
    <w:name w:val="Основной текст Знак"/>
    <w:basedOn w:val="a0"/>
    <w:link w:val="a8"/>
    <w:uiPriority w:val="99"/>
    <w:semiHidden/>
    <w:rsid w:val="00542E09"/>
    <w:rPr>
      <w:rFonts w:ascii="Times New Roman" w:eastAsia="Calibri" w:hAnsi="Times New Roman" w:cs="Times New Roman"/>
      <w:sz w:val="24"/>
      <w:szCs w:val="26"/>
    </w:rPr>
  </w:style>
  <w:style w:type="table" w:styleId="ad">
    <w:name w:val="Table Grid"/>
    <w:basedOn w:val="a1"/>
    <w:uiPriority w:val="59"/>
    <w:rsid w:val="00932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EF690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117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17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Reznichenko</cp:lastModifiedBy>
  <cp:revision>19</cp:revision>
  <cp:lastPrinted>2019-03-20T10:19:00Z</cp:lastPrinted>
  <dcterms:created xsi:type="dcterms:W3CDTF">2019-02-05T15:50:00Z</dcterms:created>
  <dcterms:modified xsi:type="dcterms:W3CDTF">2019-07-10T09:04:00Z</dcterms:modified>
</cp:coreProperties>
</file>