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737B13" w:rsidRDefault="00762649" w:rsidP="00A64D8A">
      <w:pPr>
        <w:rPr>
          <w:b/>
        </w:rPr>
      </w:pPr>
      <w:r w:rsidRPr="00737B13">
        <w:rPr>
          <w:b/>
        </w:rPr>
        <w:t xml:space="preserve">УВЕДОМЛЕНИЕ от </w:t>
      </w:r>
      <w:r w:rsidR="00BD639C">
        <w:rPr>
          <w:b/>
        </w:rPr>
        <w:t>08 ноября</w:t>
      </w:r>
      <w:r w:rsidR="00F215F9" w:rsidRPr="00737B13">
        <w:rPr>
          <w:b/>
        </w:rPr>
        <w:t xml:space="preserve"> </w:t>
      </w:r>
      <w:r w:rsidRPr="00737B13">
        <w:rPr>
          <w:b/>
        </w:rPr>
        <w:t>20</w:t>
      </w:r>
      <w:r w:rsidR="004412EA" w:rsidRPr="00737B13">
        <w:rPr>
          <w:b/>
        </w:rPr>
        <w:t>2</w:t>
      </w:r>
      <w:r w:rsidR="00DB335F" w:rsidRPr="00737B13">
        <w:rPr>
          <w:b/>
        </w:rPr>
        <w:t>1</w:t>
      </w:r>
      <w:r w:rsidR="00737B13" w:rsidRPr="00737B13">
        <w:rPr>
          <w:b/>
        </w:rPr>
        <w:t xml:space="preserve"> года</w:t>
      </w:r>
    </w:p>
    <w:p w:rsidR="00762649" w:rsidRPr="006B0CA8" w:rsidRDefault="00762649" w:rsidP="00A64D8A"/>
    <w:p w:rsidR="00762649" w:rsidRDefault="00762649" w:rsidP="00CD5A84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76FE8">
        <w:rPr>
          <w:rFonts w:ascii="Times New Roman" w:hAnsi="Times New Roman" w:cs="Times New Roman"/>
          <w:b w:val="0"/>
          <w:sz w:val="28"/>
          <w:szCs w:val="28"/>
        </w:rPr>
        <w:t>имущественных и земельных отношений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096927" w:rsidRPr="00BD639C" w:rsidRDefault="0019300B" w:rsidP="00BD639C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BD639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>«</w:t>
      </w:r>
      <w:r w:rsidR="00976FE8" w:rsidRPr="0040058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76FE8" w:rsidRPr="00FA578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BD639C" w:rsidRPr="00BD639C">
        <w:rPr>
          <w:rFonts w:ascii="Times New Roman" w:hAnsi="Times New Roman" w:cs="Times New Roman"/>
          <w:sz w:val="28"/>
          <w:szCs w:val="28"/>
        </w:rPr>
        <w:t>формирования, ведения, ежегодного дополнения и опубликования перечня муниципального имущества, находящегося в собственности Добрянского гор</w:t>
      </w:r>
      <w:bookmarkStart w:id="0" w:name="_GoBack"/>
      <w:bookmarkEnd w:id="0"/>
      <w:r w:rsidR="00BD639C" w:rsidRPr="00BD639C">
        <w:rPr>
          <w:rFonts w:ascii="Times New Roman" w:hAnsi="Times New Roman" w:cs="Times New Roman"/>
          <w:sz w:val="28"/>
          <w:szCs w:val="28"/>
        </w:rPr>
        <w:t xml:space="preserve">одского округа, предназначенного для предоставления во владение  и (или) в пользование на долгосрочной основе субъектам малого и среднего предпринимательства, организациям, </w:t>
      </w:r>
      <w:r w:rsidR="00BD639C" w:rsidRPr="00BD639C">
        <w:rPr>
          <w:rFonts w:ascii="Times New Roman" w:hAnsi="Times New Roman" w:cs="Times New Roman"/>
          <w:bCs/>
          <w:sz w:val="28"/>
          <w:szCs w:val="28"/>
        </w:rPr>
        <w:t xml:space="preserve">образующим инфраструктуру поддержки малого и среднего предпринимательства, </w:t>
      </w:r>
      <w:r w:rsidR="00BD639C" w:rsidRPr="00BD639C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2649" w:rsidRPr="0019300B" w:rsidRDefault="00762649" w:rsidP="00BD639C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 xml:space="preserve">управление </w:t>
      </w:r>
      <w:r w:rsidR="00976FE8">
        <w:t>имущественных и земельных отношений</w:t>
      </w:r>
      <w:r w:rsidR="00F215F9" w:rsidRPr="00F215F9">
        <w:t xml:space="preserve">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976FE8">
        <w:t>Пермякова Марина Анатольевна</w:t>
      </w:r>
      <w:r w:rsidR="00096927" w:rsidRPr="0019300B">
        <w:t xml:space="preserve"> </w:t>
      </w:r>
      <w:r w:rsidR="00976FE8">
        <w:t>–</w:t>
      </w:r>
      <w:r w:rsidR="00096927" w:rsidRPr="0019300B">
        <w:t xml:space="preserve"> </w:t>
      </w:r>
      <w:r w:rsidR="00976FE8">
        <w:t>инженер 1 категории МКУ «Добрянское имущественное казначейство»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 xml:space="preserve">) </w:t>
      </w:r>
      <w:r w:rsidR="00976FE8">
        <w:t>2 69 20</w:t>
      </w:r>
      <w:r w:rsidRPr="0019300B">
        <w:t xml:space="preserve">, </w:t>
      </w:r>
      <w:hyperlink r:id="rId7" w:history="1">
        <w:r w:rsidR="00976FE8" w:rsidRPr="005E7E1F">
          <w:rPr>
            <w:rStyle w:val="a5"/>
            <w:szCs w:val="28"/>
            <w:lang w:val="en-US"/>
          </w:rPr>
          <w:t>dgik</w:t>
        </w:r>
        <w:r w:rsidR="00976FE8" w:rsidRPr="005E7E1F">
          <w:rPr>
            <w:rStyle w:val="a5"/>
            <w:szCs w:val="28"/>
          </w:rPr>
          <w:t>72@</w:t>
        </w:r>
        <w:r w:rsidR="00976FE8" w:rsidRPr="005E7E1F">
          <w:rPr>
            <w:rStyle w:val="a5"/>
            <w:szCs w:val="28"/>
            <w:lang w:val="en-US"/>
          </w:rPr>
          <w:t>mail</w:t>
        </w:r>
        <w:r w:rsidR="00976FE8" w:rsidRPr="005E7E1F">
          <w:rPr>
            <w:rStyle w:val="a5"/>
            <w:szCs w:val="28"/>
          </w:rPr>
          <w:t>.</w:t>
        </w:r>
        <w:r w:rsidR="00976FE8" w:rsidRPr="005E7E1F">
          <w:rPr>
            <w:rStyle w:val="a5"/>
            <w:szCs w:val="28"/>
            <w:lang w:val="en-US"/>
          </w:rPr>
          <w:t>ru</w:t>
        </w:r>
      </w:hyperlink>
      <w:r w:rsidRPr="00145B2B">
        <w:t xml:space="preserve"> </w:t>
      </w:r>
    </w:p>
    <w:p w:rsidR="00762649" w:rsidRPr="0019300B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BD639C">
        <w:rPr>
          <w:b/>
        </w:rPr>
        <w:t>09.11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BD639C">
        <w:rPr>
          <w:b/>
        </w:rPr>
        <w:t>22.11</w:t>
      </w:r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F215F9" w:rsidRPr="00F215F9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5B78AD" w:rsidRPr="005E7E1F">
          <w:rPr>
            <w:rStyle w:val="a5"/>
            <w:lang w:val="en-US"/>
          </w:rPr>
          <w:t>dgik</w:t>
        </w:r>
        <w:r w:rsidR="005B78AD" w:rsidRPr="005E7E1F">
          <w:rPr>
            <w:rStyle w:val="a5"/>
          </w:rPr>
          <w:t>72@mail.ru</w:t>
        </w:r>
      </w:hyperlink>
      <w:r w:rsidR="00F215F9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</w:t>
      </w:r>
    </w:p>
    <w:p w:rsidR="003E0827" w:rsidRPr="00245B4F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</w:t>
      </w:r>
      <w:r w:rsidR="00245B4F">
        <w:rPr>
          <w:szCs w:val="28"/>
        </w:rPr>
        <w:t>а</w:t>
      </w:r>
      <w:r w:rsidR="003319BA">
        <w:rPr>
          <w:szCs w:val="28"/>
        </w:rPr>
        <w:t>ционной сети Интернет по адресу</w:t>
      </w:r>
      <w:r w:rsidR="00245B4F" w:rsidRPr="00245B4F">
        <w:rPr>
          <w:szCs w:val="28"/>
        </w:rPr>
        <w:t>:</w:t>
      </w:r>
    </w:p>
    <w:p w:rsidR="00245B4F" w:rsidRDefault="0083373D" w:rsidP="00A64D8A">
      <w:pPr>
        <w:jc w:val="both"/>
        <w:rPr>
          <w:szCs w:val="28"/>
        </w:rPr>
      </w:pPr>
      <w:hyperlink r:id="rId9" w:history="1">
        <w:r w:rsidR="00245B4F" w:rsidRPr="00C37E81">
          <w:rPr>
            <w:rStyle w:val="a5"/>
            <w:szCs w:val="28"/>
          </w:rPr>
          <w:t>https://dobr-pravo.ru/razdely/otsenka-reguliruyushchego-vozdeystviya</w:t>
        </w:r>
      </w:hyperlink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BD639C" w:rsidP="00BD639C">
      <w:pPr>
        <w:tabs>
          <w:tab w:val="left" w:pos="851"/>
        </w:tabs>
        <w:ind w:firstLine="0"/>
        <w:jc w:val="both"/>
      </w:pPr>
      <w:r>
        <w:t xml:space="preserve">        3.</w:t>
      </w:r>
      <w:r w:rsidR="00762649" w:rsidRPr="0019300B">
        <w:t>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BD639C">
      <w:headerReference w:type="even" r:id="rId10"/>
      <w:headerReference w:type="default" r:id="rId11"/>
      <w:pgSz w:w="11906" w:h="16838" w:code="9"/>
      <w:pgMar w:top="568" w:right="567" w:bottom="568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D" w:rsidRDefault="0083373D" w:rsidP="00A64D8A">
      <w:r>
        <w:separator/>
      </w:r>
    </w:p>
    <w:p w:rsidR="0083373D" w:rsidRDefault="0083373D" w:rsidP="00A64D8A"/>
    <w:p w:rsidR="0083373D" w:rsidRDefault="0083373D"/>
    <w:p w:rsidR="0083373D" w:rsidRDefault="0083373D"/>
    <w:p w:rsidR="0083373D" w:rsidRDefault="0083373D"/>
  </w:endnote>
  <w:endnote w:type="continuationSeparator" w:id="0">
    <w:p w:rsidR="0083373D" w:rsidRDefault="0083373D" w:rsidP="00A64D8A">
      <w:r>
        <w:continuationSeparator/>
      </w:r>
    </w:p>
    <w:p w:rsidR="0083373D" w:rsidRDefault="0083373D" w:rsidP="00A64D8A"/>
    <w:p w:rsidR="0083373D" w:rsidRDefault="0083373D"/>
    <w:p w:rsidR="0083373D" w:rsidRDefault="0083373D"/>
    <w:p w:rsidR="0083373D" w:rsidRDefault="00833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D" w:rsidRDefault="0083373D" w:rsidP="00A64D8A">
      <w:r>
        <w:separator/>
      </w:r>
    </w:p>
    <w:p w:rsidR="0083373D" w:rsidRDefault="0083373D" w:rsidP="00A64D8A"/>
    <w:p w:rsidR="0083373D" w:rsidRDefault="0083373D"/>
    <w:p w:rsidR="0083373D" w:rsidRDefault="0083373D"/>
    <w:p w:rsidR="0083373D" w:rsidRDefault="0083373D"/>
  </w:footnote>
  <w:footnote w:type="continuationSeparator" w:id="0">
    <w:p w:rsidR="0083373D" w:rsidRDefault="0083373D" w:rsidP="00A64D8A">
      <w:r>
        <w:continuationSeparator/>
      </w:r>
    </w:p>
    <w:p w:rsidR="0083373D" w:rsidRDefault="0083373D" w:rsidP="00A64D8A"/>
    <w:p w:rsidR="0083373D" w:rsidRDefault="0083373D"/>
    <w:p w:rsidR="0083373D" w:rsidRDefault="0083373D"/>
    <w:p w:rsidR="0083373D" w:rsidRDefault="00833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83373D" w:rsidP="00A64D8A"/>
  <w:p w:rsidR="00FC490E" w:rsidRDefault="0083373D" w:rsidP="00A64D8A"/>
  <w:p w:rsidR="00FC490E" w:rsidRDefault="0083373D" w:rsidP="00A64D8A"/>
  <w:p w:rsidR="00FC490E" w:rsidRDefault="0083373D" w:rsidP="00A64D8A"/>
  <w:p w:rsidR="00FC490E" w:rsidRDefault="0083373D" w:rsidP="00A64D8A"/>
  <w:p w:rsidR="00FC490E" w:rsidRDefault="0083373D" w:rsidP="00A64D8A"/>
  <w:p w:rsidR="00FC490E" w:rsidRDefault="0083373D" w:rsidP="00A64D8A"/>
  <w:p w:rsidR="003C51F7" w:rsidRDefault="003C51F7" w:rsidP="00A64D8A"/>
  <w:p w:rsidR="00D6346F" w:rsidRDefault="00D6346F"/>
  <w:p w:rsidR="00A4773A" w:rsidRDefault="00A4773A"/>
  <w:p w:rsidR="00000000" w:rsidRDefault="008337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BD639C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83373D" w:rsidP="00A64D8A"/>
  <w:p w:rsidR="00BF75AB" w:rsidRDefault="0083373D" w:rsidP="00A64D8A"/>
  <w:p w:rsidR="00BF75AB" w:rsidRDefault="0083373D" w:rsidP="00A64D8A"/>
  <w:p w:rsidR="00BF75AB" w:rsidRDefault="0083373D" w:rsidP="00A64D8A"/>
  <w:p w:rsidR="00BF75AB" w:rsidRDefault="0083373D" w:rsidP="00A64D8A"/>
  <w:p w:rsidR="00BF75AB" w:rsidRDefault="0083373D" w:rsidP="00A64D8A"/>
  <w:p w:rsidR="00BF75AB" w:rsidRDefault="0083373D" w:rsidP="00A64D8A"/>
  <w:p w:rsidR="003C51F7" w:rsidRDefault="003C51F7" w:rsidP="00A64D8A"/>
  <w:p w:rsidR="00D6346F" w:rsidRDefault="00D6346F"/>
  <w:p w:rsidR="00A4773A" w:rsidRDefault="00A4773A"/>
  <w:p w:rsidR="00000000" w:rsidRDefault="00833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9"/>
    <w:rsid w:val="00096927"/>
    <w:rsid w:val="000B71C8"/>
    <w:rsid w:val="000C61E6"/>
    <w:rsid w:val="00117D27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C51F7"/>
    <w:rsid w:val="003D72E9"/>
    <w:rsid w:val="003E0827"/>
    <w:rsid w:val="00406C1A"/>
    <w:rsid w:val="00414939"/>
    <w:rsid w:val="00415FA8"/>
    <w:rsid w:val="004412EA"/>
    <w:rsid w:val="004D39C1"/>
    <w:rsid w:val="005335AA"/>
    <w:rsid w:val="005A48B4"/>
    <w:rsid w:val="005B78AD"/>
    <w:rsid w:val="005E1ED3"/>
    <w:rsid w:val="006375B0"/>
    <w:rsid w:val="006F0BA6"/>
    <w:rsid w:val="00714D1B"/>
    <w:rsid w:val="00737B13"/>
    <w:rsid w:val="00762649"/>
    <w:rsid w:val="007777FF"/>
    <w:rsid w:val="007D0F86"/>
    <w:rsid w:val="007D5A5E"/>
    <w:rsid w:val="0083373D"/>
    <w:rsid w:val="00896AD6"/>
    <w:rsid w:val="008F2A5C"/>
    <w:rsid w:val="008F7E7D"/>
    <w:rsid w:val="00976FE8"/>
    <w:rsid w:val="009A0D9C"/>
    <w:rsid w:val="009E2256"/>
    <w:rsid w:val="00A02C1C"/>
    <w:rsid w:val="00A4773A"/>
    <w:rsid w:val="00A64D8A"/>
    <w:rsid w:val="00AE7EBD"/>
    <w:rsid w:val="00AF582A"/>
    <w:rsid w:val="00B173A7"/>
    <w:rsid w:val="00BD639C"/>
    <w:rsid w:val="00BE0B7B"/>
    <w:rsid w:val="00C01AD4"/>
    <w:rsid w:val="00C44969"/>
    <w:rsid w:val="00CC1728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Пермякова</cp:lastModifiedBy>
  <cp:revision>2</cp:revision>
  <dcterms:created xsi:type="dcterms:W3CDTF">2021-11-08T06:19:00Z</dcterms:created>
  <dcterms:modified xsi:type="dcterms:W3CDTF">2021-11-08T06:19:00Z</dcterms:modified>
</cp:coreProperties>
</file>