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проведенных в </w:t>
      </w:r>
      <w:r w:rsidR="005125CA">
        <w:rPr>
          <w:rFonts w:ascii="Times New Roman" w:hAnsi="Times New Roman" w:cs="Times New Roman"/>
          <w:b/>
          <w:sz w:val="28"/>
          <w:szCs w:val="28"/>
        </w:rPr>
        <w:t>апреле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г.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заседаниях комиссии по соблюдению требований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</w:t>
      </w:r>
    </w:p>
    <w:p w:rsidR="00E14380" w:rsidRDefault="00E14380" w:rsidP="00E143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2693"/>
        <w:gridCol w:w="5103"/>
      </w:tblGrid>
      <w:tr w:rsidR="00E14380" w:rsidTr="000A0B72">
        <w:tc>
          <w:tcPr>
            <w:tcW w:w="1555" w:type="dxa"/>
          </w:tcPr>
          <w:p w:rsidR="00E14380" w:rsidRPr="000A0B72" w:rsidRDefault="00E14380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2693" w:type="dxa"/>
          </w:tcPr>
          <w:p w:rsidR="00E14380" w:rsidRPr="000A0B72" w:rsidRDefault="00E14380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Сведения о лице, в отношении которого рассматривался вопрос</w:t>
            </w:r>
          </w:p>
        </w:tc>
        <w:tc>
          <w:tcPr>
            <w:tcW w:w="5103" w:type="dxa"/>
          </w:tcPr>
          <w:p w:rsidR="00E14380" w:rsidRPr="000A0B72" w:rsidRDefault="00E14380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</w:tr>
      <w:tr w:rsidR="006E60C7" w:rsidTr="000044BF">
        <w:tc>
          <w:tcPr>
            <w:tcW w:w="9351" w:type="dxa"/>
            <w:gridSpan w:val="3"/>
          </w:tcPr>
          <w:p w:rsidR="006E60C7" w:rsidRPr="000A0B72" w:rsidRDefault="006E60C7" w:rsidP="006E6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несоблюдении муниципальным служащим требований к служебному поведению и (или) требований об урегулировании конфликта интересов</w:t>
            </w:r>
          </w:p>
        </w:tc>
      </w:tr>
      <w:tr w:rsidR="00E14380" w:rsidTr="000A0B72">
        <w:tc>
          <w:tcPr>
            <w:tcW w:w="1555" w:type="dxa"/>
          </w:tcPr>
          <w:p w:rsidR="00E14380" w:rsidRPr="000A0B72" w:rsidRDefault="005125CA" w:rsidP="005125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E60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60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26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14380" w:rsidRPr="000A0B72" w:rsidRDefault="001336AB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5103" w:type="dxa"/>
          </w:tcPr>
          <w:p w:rsidR="00E14380" w:rsidRDefault="005125CA" w:rsidP="006E60C7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="00A6654A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замещение должности в некоммерческой организации</w:t>
            </w:r>
            <w:r w:rsidR="00A6654A">
              <w:rPr>
                <w:rFonts w:ascii="Times New Roman" w:hAnsi="Times New Roman" w:cs="Times New Roman"/>
                <w:sz w:val="24"/>
                <w:szCs w:val="24"/>
              </w:rPr>
              <w:t xml:space="preserve"> на условиях гражданско-правового договора, если отдельные функции по муниципальному (административному) управлению этой организацией входили в его должностные (служебные) обязанности.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4C8" w:rsidRPr="000A0B72" w:rsidRDefault="00A6654A" w:rsidP="00A6654A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гражданину согласие на замещение должности в некоммерческой организации на условиях гражданско-правового договора, если отдельные функции по муниципальному (административному) управлению этой организацией входили в его должностные (служебные) обязанности.  </w:t>
            </w:r>
            <w:bookmarkStart w:id="0" w:name="_GoBack"/>
            <w:bookmarkEnd w:id="0"/>
          </w:p>
        </w:tc>
      </w:tr>
    </w:tbl>
    <w:p w:rsidR="00E14380" w:rsidRPr="00E14380" w:rsidRDefault="00E14380" w:rsidP="00E143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4380" w:rsidRPr="00E1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041"/>
    <w:multiLevelType w:val="hybridMultilevel"/>
    <w:tmpl w:val="FCEE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91B1F"/>
    <w:multiLevelType w:val="hybridMultilevel"/>
    <w:tmpl w:val="0CC4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16020"/>
    <w:multiLevelType w:val="hybridMultilevel"/>
    <w:tmpl w:val="86C8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80"/>
    <w:rsid w:val="000A0B72"/>
    <w:rsid w:val="001336AB"/>
    <w:rsid w:val="002B2A88"/>
    <w:rsid w:val="002F10F4"/>
    <w:rsid w:val="00326CD7"/>
    <w:rsid w:val="005125CA"/>
    <w:rsid w:val="006973C3"/>
    <w:rsid w:val="006E60C7"/>
    <w:rsid w:val="00873C9B"/>
    <w:rsid w:val="009264C8"/>
    <w:rsid w:val="00967ADD"/>
    <w:rsid w:val="00980269"/>
    <w:rsid w:val="00A6654A"/>
    <w:rsid w:val="00A70FCF"/>
    <w:rsid w:val="00E14380"/>
    <w:rsid w:val="00EE6839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FEDC-92C2-48D7-81EB-0C33B3E3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0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048B-7A99-45D6-B720-418D6346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2022-04-13T05:29:00Z</dcterms:created>
  <dcterms:modified xsi:type="dcterms:W3CDTF">2022-04-13T05:42:00Z</dcterms:modified>
</cp:coreProperties>
</file>