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D2" w:rsidRPr="00E748D2" w:rsidRDefault="00E748D2" w:rsidP="00E748D2">
      <w:pPr>
        <w:jc w:val="center"/>
      </w:pPr>
      <w:r w:rsidRPr="00E748D2">
        <w:rPr>
          <w:noProof/>
        </w:rPr>
        <w:drawing>
          <wp:inline distT="0" distB="0" distL="0" distR="0">
            <wp:extent cx="49530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D2" w:rsidRPr="00E748D2" w:rsidRDefault="00E748D2" w:rsidP="00E748D2">
      <w:pPr>
        <w:spacing w:before="240"/>
        <w:ind w:right="-1"/>
        <w:jc w:val="center"/>
        <w:outlineLvl w:val="0"/>
        <w:rPr>
          <w:noProof/>
          <w:sz w:val="28"/>
        </w:rPr>
      </w:pPr>
      <w:r w:rsidRPr="00E748D2">
        <w:rPr>
          <w:noProof/>
          <w:sz w:val="28"/>
        </w:rPr>
        <w:t>ДУМА ДОБРЯНСКОГО ГОРОДСКОГО ОКРУГА</w:t>
      </w:r>
    </w:p>
    <w:p w:rsidR="00E748D2" w:rsidRPr="00E748D2" w:rsidRDefault="00E748D2" w:rsidP="00E748D2">
      <w:pPr>
        <w:ind w:right="-1"/>
        <w:jc w:val="center"/>
        <w:outlineLvl w:val="0"/>
        <w:rPr>
          <w:spacing w:val="58"/>
          <w:sz w:val="28"/>
        </w:rPr>
      </w:pPr>
    </w:p>
    <w:p w:rsidR="00E748D2" w:rsidRPr="00E748D2" w:rsidRDefault="00E748D2" w:rsidP="00E748D2">
      <w:pPr>
        <w:ind w:right="425" w:firstLine="284"/>
        <w:jc w:val="center"/>
        <w:rPr>
          <w:b/>
          <w:sz w:val="36"/>
        </w:rPr>
      </w:pPr>
      <w:r w:rsidRPr="00E748D2">
        <w:rPr>
          <w:b/>
          <w:sz w:val="36"/>
        </w:rPr>
        <w:t>РЕШЕНИЕ</w:t>
      </w:r>
    </w:p>
    <w:p w:rsidR="00E748D2" w:rsidRPr="00E748D2" w:rsidRDefault="00E748D2" w:rsidP="00E748D2">
      <w:pPr>
        <w:jc w:val="center"/>
        <w:rPr>
          <w:sz w:val="22"/>
        </w:rPr>
      </w:pPr>
    </w:p>
    <w:tbl>
      <w:tblPr>
        <w:tblW w:w="0" w:type="auto"/>
        <w:tblLook w:val="04A0"/>
      </w:tblPr>
      <w:tblGrid>
        <w:gridCol w:w="9571"/>
      </w:tblGrid>
      <w:tr w:rsidR="00E748D2" w:rsidRPr="00E748D2" w:rsidTr="009153C9">
        <w:tc>
          <w:tcPr>
            <w:tcW w:w="9571" w:type="dxa"/>
          </w:tcPr>
          <w:p w:rsidR="00E748D2" w:rsidRPr="00E748D2" w:rsidRDefault="00E748D2" w:rsidP="00E748D2">
            <w:pPr>
              <w:ind w:left="5670"/>
              <w:rPr>
                <w:sz w:val="28"/>
                <w:szCs w:val="28"/>
              </w:rPr>
            </w:pPr>
            <w:r w:rsidRPr="00E748D2">
              <w:rPr>
                <w:sz w:val="28"/>
                <w:szCs w:val="28"/>
              </w:rPr>
              <w:t xml:space="preserve">Принято Думой Добрянского городского округа </w:t>
            </w:r>
          </w:p>
          <w:p w:rsidR="00E748D2" w:rsidRPr="00E748D2" w:rsidRDefault="00E748D2" w:rsidP="00E748D2">
            <w:pPr>
              <w:rPr>
                <w:b/>
                <w:sz w:val="28"/>
                <w:szCs w:val="28"/>
              </w:rPr>
            </w:pPr>
          </w:p>
          <w:p w:rsidR="00E748D2" w:rsidRPr="00E748D2" w:rsidRDefault="00E748D2" w:rsidP="00E748D2">
            <w:pPr>
              <w:rPr>
                <w:b/>
                <w:sz w:val="22"/>
              </w:rPr>
            </w:pPr>
            <w:r w:rsidRPr="00E748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E748D2">
              <w:rPr>
                <w:b/>
                <w:sz w:val="28"/>
                <w:szCs w:val="28"/>
              </w:rPr>
              <w:t xml:space="preserve">.12.2019                                                                                                 № </w:t>
            </w:r>
            <w:r>
              <w:rPr>
                <w:b/>
                <w:sz w:val="28"/>
                <w:szCs w:val="28"/>
              </w:rPr>
              <w:t>85</w:t>
            </w:r>
          </w:p>
        </w:tc>
      </w:tr>
    </w:tbl>
    <w:p w:rsidR="00E748D2" w:rsidRDefault="00E748D2" w:rsidP="00845951">
      <w:pPr>
        <w:ind w:right="5527"/>
        <w:jc w:val="both"/>
        <w:rPr>
          <w:b/>
          <w:sz w:val="28"/>
          <w:szCs w:val="28"/>
        </w:rPr>
      </w:pPr>
    </w:p>
    <w:p w:rsidR="00E748D2" w:rsidRDefault="00E748D2" w:rsidP="00845951">
      <w:pPr>
        <w:ind w:right="5527"/>
        <w:jc w:val="both"/>
        <w:rPr>
          <w:b/>
          <w:sz w:val="28"/>
          <w:szCs w:val="28"/>
        </w:rPr>
      </w:pPr>
    </w:p>
    <w:p w:rsidR="005F464F" w:rsidRDefault="005F464F" w:rsidP="00E748D2">
      <w:pPr>
        <w:ind w:right="5952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Об установлении границ террит</w:t>
      </w:r>
      <w:bookmarkStart w:id="0" w:name="_GoBack"/>
      <w:bookmarkEnd w:id="0"/>
      <w:r>
        <w:rPr>
          <w:b/>
          <w:sz w:val="28"/>
          <w:szCs w:val="28"/>
        </w:rPr>
        <w:t>ории</w:t>
      </w:r>
    </w:p>
    <w:p w:rsidR="005F464F" w:rsidRDefault="005F464F" w:rsidP="005F464F">
      <w:pPr>
        <w:ind w:right="4535"/>
        <w:jc w:val="both"/>
        <w:rPr>
          <w:bCs/>
          <w:sz w:val="28"/>
          <w:szCs w:val="28"/>
        </w:rPr>
      </w:pPr>
    </w:p>
    <w:p w:rsidR="00E748D2" w:rsidRDefault="00E748D2" w:rsidP="005F464F">
      <w:pPr>
        <w:ind w:right="4535"/>
        <w:jc w:val="both"/>
        <w:rPr>
          <w:bCs/>
          <w:sz w:val="28"/>
          <w:szCs w:val="28"/>
        </w:rPr>
      </w:pPr>
    </w:p>
    <w:p w:rsidR="005F464F" w:rsidRPr="00845951" w:rsidRDefault="001A62A3" w:rsidP="00417046">
      <w:pPr>
        <w:ind w:firstLine="709"/>
        <w:jc w:val="both"/>
        <w:rPr>
          <w:color w:val="000000"/>
          <w:sz w:val="28"/>
          <w:szCs w:val="28"/>
        </w:rPr>
      </w:pPr>
      <w:r w:rsidRPr="00845951">
        <w:rPr>
          <w:sz w:val="28"/>
          <w:szCs w:val="28"/>
        </w:rPr>
        <w:t>В соответствии с пунктом 37 статьи 16 Федерального закона Российской Федерации от 06 октября 2003 г. № 131-ФЗ «Об общих принципах организации местно</w:t>
      </w:r>
      <w:r w:rsidR="00845951">
        <w:rPr>
          <w:sz w:val="28"/>
          <w:szCs w:val="28"/>
        </w:rPr>
        <w:t>го самоуправления в Российской Ф</w:t>
      </w:r>
      <w:r w:rsidRPr="00845951">
        <w:rPr>
          <w:sz w:val="28"/>
          <w:szCs w:val="28"/>
        </w:rPr>
        <w:t>едерации», Федеральным закон</w:t>
      </w:r>
      <w:r w:rsidR="00845951">
        <w:rPr>
          <w:sz w:val="28"/>
          <w:szCs w:val="28"/>
        </w:rPr>
        <w:t xml:space="preserve">ом Российской Федерации </w:t>
      </w:r>
      <w:r w:rsidRPr="00845951">
        <w:rPr>
          <w:sz w:val="28"/>
          <w:szCs w:val="28"/>
        </w:rPr>
        <w:t xml:space="preserve">от 02 апреля 2014 г. № 44-ФЗ «Об участии граждан </w:t>
      </w:r>
      <w:r w:rsidR="00845951">
        <w:rPr>
          <w:sz w:val="28"/>
          <w:szCs w:val="28"/>
        </w:rPr>
        <w:br/>
      </w:r>
      <w:r w:rsidRPr="00845951">
        <w:rPr>
          <w:sz w:val="28"/>
          <w:szCs w:val="28"/>
        </w:rPr>
        <w:t>в охране общественного порядка», Дума Добрянского городского округа</w:t>
      </w:r>
      <w:r w:rsidR="00417046">
        <w:rPr>
          <w:sz w:val="28"/>
          <w:szCs w:val="28"/>
        </w:rPr>
        <w:br/>
      </w:r>
      <w:r w:rsidR="005F464F" w:rsidRPr="00845951">
        <w:rPr>
          <w:color w:val="000000"/>
          <w:sz w:val="28"/>
          <w:szCs w:val="28"/>
        </w:rPr>
        <w:t>РЕШАЕТ:</w:t>
      </w:r>
    </w:p>
    <w:p w:rsidR="005F464F" w:rsidRPr="00845951" w:rsidRDefault="005F464F" w:rsidP="00845951">
      <w:pPr>
        <w:ind w:firstLine="709"/>
        <w:jc w:val="both"/>
        <w:rPr>
          <w:color w:val="000000"/>
          <w:sz w:val="28"/>
          <w:szCs w:val="28"/>
        </w:rPr>
      </w:pPr>
      <w:r w:rsidRPr="00845951">
        <w:rPr>
          <w:color w:val="000000"/>
          <w:sz w:val="28"/>
          <w:szCs w:val="28"/>
        </w:rPr>
        <w:t>1. Установить границы территории</w:t>
      </w:r>
      <w:r w:rsidR="007A26BE" w:rsidRPr="00845951">
        <w:rPr>
          <w:color w:val="000000"/>
          <w:sz w:val="28"/>
          <w:szCs w:val="28"/>
        </w:rPr>
        <w:t>, на которой</w:t>
      </w:r>
      <w:r w:rsidR="00A04D09" w:rsidRPr="00845951">
        <w:rPr>
          <w:color w:val="000000"/>
          <w:sz w:val="28"/>
          <w:szCs w:val="28"/>
        </w:rPr>
        <w:t xml:space="preserve"> может быть создана</w:t>
      </w:r>
      <w:r w:rsidRPr="00845951">
        <w:rPr>
          <w:color w:val="000000"/>
          <w:sz w:val="28"/>
          <w:szCs w:val="28"/>
        </w:rPr>
        <w:t xml:space="preserve"> народн</w:t>
      </w:r>
      <w:r w:rsidR="00A04D09" w:rsidRPr="00845951">
        <w:rPr>
          <w:color w:val="000000"/>
          <w:sz w:val="28"/>
          <w:szCs w:val="28"/>
        </w:rPr>
        <w:t>ая</w:t>
      </w:r>
      <w:r w:rsidRPr="00845951">
        <w:rPr>
          <w:color w:val="000000"/>
          <w:sz w:val="28"/>
          <w:szCs w:val="28"/>
        </w:rPr>
        <w:t xml:space="preserve"> дружин</w:t>
      </w:r>
      <w:r w:rsidR="00A04D09" w:rsidRPr="00845951">
        <w:rPr>
          <w:color w:val="000000"/>
          <w:sz w:val="28"/>
          <w:szCs w:val="28"/>
        </w:rPr>
        <w:t xml:space="preserve">а, в соответствии с границами </w:t>
      </w:r>
      <w:r w:rsidRPr="00845951">
        <w:rPr>
          <w:color w:val="000000"/>
          <w:sz w:val="28"/>
          <w:szCs w:val="28"/>
        </w:rPr>
        <w:t xml:space="preserve">Добрянского </w:t>
      </w:r>
      <w:r w:rsidR="00707589" w:rsidRPr="00845951">
        <w:rPr>
          <w:sz w:val="28"/>
          <w:szCs w:val="28"/>
        </w:rPr>
        <w:t xml:space="preserve">городского </w:t>
      </w:r>
      <w:r w:rsidR="001A62A3" w:rsidRPr="00845951">
        <w:rPr>
          <w:sz w:val="28"/>
          <w:szCs w:val="28"/>
        </w:rPr>
        <w:t>окр</w:t>
      </w:r>
      <w:r w:rsidR="00A04D09" w:rsidRPr="00845951">
        <w:rPr>
          <w:sz w:val="28"/>
          <w:szCs w:val="28"/>
        </w:rPr>
        <w:t>уга.</w:t>
      </w:r>
    </w:p>
    <w:p w:rsidR="001A62A3" w:rsidRPr="00845951" w:rsidRDefault="001A62A3" w:rsidP="00845951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845951">
        <w:rPr>
          <w:sz w:val="28"/>
          <w:szCs w:val="28"/>
        </w:rPr>
        <w:t xml:space="preserve">2. </w:t>
      </w:r>
      <w:r w:rsidRPr="00845951">
        <w:rPr>
          <w:color w:val="000000"/>
          <w:sz w:val="28"/>
          <w:szCs w:val="28"/>
        </w:rPr>
        <w:t xml:space="preserve">Опубликовать (обнародовать) настоящее решение в общественно-политической газете Добрянского муниципального района «Камские зори», </w:t>
      </w:r>
      <w:r w:rsidR="00A4297A">
        <w:rPr>
          <w:color w:val="000000"/>
          <w:sz w:val="28"/>
          <w:szCs w:val="28"/>
        </w:rPr>
        <w:br/>
      </w:r>
      <w:r w:rsidRPr="00845951">
        <w:rPr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на официальном сайте администрации Добрянского муниципального района </w:t>
      </w:r>
      <w:hyperlink r:id="rId5" w:history="1">
        <w:r w:rsidRPr="00845951">
          <w:rPr>
            <w:rStyle w:val="a7"/>
            <w:sz w:val="28"/>
            <w:szCs w:val="28"/>
            <w:u w:val="none"/>
          </w:rPr>
          <w:t>www.dobrraion.ru</w:t>
        </w:r>
      </w:hyperlink>
      <w:r w:rsidRPr="00845951">
        <w:rPr>
          <w:color w:val="000000"/>
          <w:sz w:val="28"/>
          <w:szCs w:val="28"/>
        </w:rPr>
        <w:t>.</w:t>
      </w:r>
    </w:p>
    <w:p w:rsidR="001A62A3" w:rsidRPr="00845951" w:rsidRDefault="001A62A3" w:rsidP="00845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75"/>
      <w:bookmarkEnd w:id="1"/>
      <w:r w:rsidRPr="00845951">
        <w:rPr>
          <w:sz w:val="28"/>
          <w:szCs w:val="28"/>
        </w:rPr>
        <w:t>3. Настоящее решение вступает в силу с 01 января 2020</w:t>
      </w:r>
      <w:r w:rsidR="00A04D09" w:rsidRPr="00845951">
        <w:rPr>
          <w:sz w:val="28"/>
          <w:szCs w:val="28"/>
        </w:rPr>
        <w:t xml:space="preserve"> года</w:t>
      </w:r>
      <w:r w:rsidRPr="00845951">
        <w:rPr>
          <w:sz w:val="28"/>
          <w:szCs w:val="28"/>
        </w:rPr>
        <w:t>.</w:t>
      </w:r>
    </w:p>
    <w:p w:rsidR="001A62A3" w:rsidRPr="00845951" w:rsidRDefault="001A62A3" w:rsidP="00845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951">
        <w:rPr>
          <w:sz w:val="28"/>
          <w:szCs w:val="28"/>
        </w:rPr>
        <w:t xml:space="preserve">4. Контроль за исполнением решения возложить на главу городского округа </w:t>
      </w:r>
      <w:r w:rsidR="008218F5">
        <w:rPr>
          <w:sz w:val="28"/>
          <w:szCs w:val="28"/>
        </w:rPr>
        <w:t>–</w:t>
      </w:r>
      <w:r w:rsidRPr="00845951">
        <w:rPr>
          <w:sz w:val="28"/>
          <w:szCs w:val="28"/>
        </w:rPr>
        <w:t xml:space="preserve"> главу</w:t>
      </w:r>
      <w:r w:rsidR="008218F5">
        <w:rPr>
          <w:sz w:val="28"/>
          <w:szCs w:val="28"/>
        </w:rPr>
        <w:t xml:space="preserve"> </w:t>
      </w:r>
      <w:r w:rsidRPr="00845951">
        <w:rPr>
          <w:sz w:val="28"/>
          <w:szCs w:val="28"/>
        </w:rPr>
        <w:t>администрации Добрянского городского округа.</w:t>
      </w:r>
    </w:p>
    <w:p w:rsidR="001A62A3" w:rsidRPr="00FB70B3" w:rsidRDefault="001A62A3" w:rsidP="0084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64F" w:rsidRDefault="005F464F" w:rsidP="00845951">
      <w:pPr>
        <w:ind w:right="4535"/>
        <w:jc w:val="both"/>
        <w:rPr>
          <w:bCs/>
          <w:sz w:val="28"/>
          <w:szCs w:val="28"/>
        </w:rPr>
      </w:pPr>
    </w:p>
    <w:p w:rsidR="00845951" w:rsidRDefault="00845951" w:rsidP="00845951">
      <w:pPr>
        <w:ind w:right="4535"/>
        <w:jc w:val="both"/>
        <w:rPr>
          <w:bCs/>
          <w:sz w:val="28"/>
          <w:szCs w:val="28"/>
        </w:rPr>
      </w:pPr>
    </w:p>
    <w:p w:rsidR="001A62A3" w:rsidRPr="00FB70B3" w:rsidRDefault="00E748D2" w:rsidP="0084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62A3" w:rsidRPr="00FB70B3">
        <w:rPr>
          <w:sz w:val="28"/>
          <w:szCs w:val="28"/>
        </w:rPr>
        <w:t xml:space="preserve"> городского округа -</w:t>
      </w:r>
    </w:p>
    <w:p w:rsidR="001A62A3" w:rsidRPr="00FB70B3" w:rsidRDefault="00E748D2" w:rsidP="0084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62A3" w:rsidRPr="00FB70B3">
        <w:rPr>
          <w:sz w:val="28"/>
          <w:szCs w:val="28"/>
        </w:rPr>
        <w:t xml:space="preserve"> администрации Добрянского</w:t>
      </w:r>
    </w:p>
    <w:p w:rsidR="001A62A3" w:rsidRPr="00FB70B3" w:rsidRDefault="001A62A3" w:rsidP="008459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0B3">
        <w:rPr>
          <w:sz w:val="28"/>
          <w:szCs w:val="28"/>
        </w:rPr>
        <w:t>городского округа</w:t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  <w:t>К.В. Лызов</w:t>
      </w:r>
    </w:p>
    <w:p w:rsidR="001A62A3" w:rsidRPr="00FB70B3" w:rsidRDefault="001A62A3" w:rsidP="0084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2A3" w:rsidRPr="00FB70B3" w:rsidRDefault="001A62A3" w:rsidP="008459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0B3">
        <w:rPr>
          <w:sz w:val="28"/>
          <w:szCs w:val="28"/>
        </w:rPr>
        <w:t xml:space="preserve">Председатель Думы </w:t>
      </w:r>
    </w:p>
    <w:p w:rsidR="001A62A3" w:rsidRDefault="001A62A3" w:rsidP="008459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0B3">
        <w:rPr>
          <w:sz w:val="28"/>
          <w:szCs w:val="28"/>
        </w:rPr>
        <w:t xml:space="preserve">Добрянского городского округа </w:t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</w:r>
      <w:r w:rsidRPr="00FB70B3">
        <w:rPr>
          <w:sz w:val="28"/>
          <w:szCs w:val="28"/>
        </w:rPr>
        <w:tab/>
        <w:t>А.Ф. Палкин</w:t>
      </w:r>
    </w:p>
    <w:p w:rsidR="00726179" w:rsidRDefault="00726179" w:rsidP="00845951">
      <w:pPr>
        <w:jc w:val="both"/>
        <w:rPr>
          <w:b/>
          <w:bCs/>
          <w:sz w:val="28"/>
          <w:szCs w:val="28"/>
        </w:rPr>
      </w:pPr>
    </w:p>
    <w:p w:rsidR="00A04D09" w:rsidRPr="005F464F" w:rsidRDefault="00A04D09" w:rsidP="00845951">
      <w:pPr>
        <w:jc w:val="both"/>
        <w:rPr>
          <w:b/>
          <w:bCs/>
          <w:sz w:val="28"/>
          <w:szCs w:val="28"/>
        </w:rPr>
      </w:pPr>
    </w:p>
    <w:sectPr w:rsidR="00A04D09" w:rsidRPr="005F464F" w:rsidSect="000974A5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F464F"/>
    <w:rsid w:val="00061801"/>
    <w:rsid w:val="000974A5"/>
    <w:rsid w:val="000A0709"/>
    <w:rsid w:val="000D11D8"/>
    <w:rsid w:val="000D251A"/>
    <w:rsid w:val="000E3475"/>
    <w:rsid w:val="001A62A3"/>
    <w:rsid w:val="002F154F"/>
    <w:rsid w:val="00417046"/>
    <w:rsid w:val="004672FF"/>
    <w:rsid w:val="0051360E"/>
    <w:rsid w:val="0058425E"/>
    <w:rsid w:val="005B6C5E"/>
    <w:rsid w:val="005D70B2"/>
    <w:rsid w:val="005E4F89"/>
    <w:rsid w:val="005F464F"/>
    <w:rsid w:val="00684545"/>
    <w:rsid w:val="006B1031"/>
    <w:rsid w:val="00707589"/>
    <w:rsid w:val="00726179"/>
    <w:rsid w:val="00733FF4"/>
    <w:rsid w:val="00761086"/>
    <w:rsid w:val="007A26BE"/>
    <w:rsid w:val="008218F5"/>
    <w:rsid w:val="00845951"/>
    <w:rsid w:val="00880E26"/>
    <w:rsid w:val="009B3106"/>
    <w:rsid w:val="00A04D09"/>
    <w:rsid w:val="00A4297A"/>
    <w:rsid w:val="00C62A5C"/>
    <w:rsid w:val="00C73590"/>
    <w:rsid w:val="00E15B15"/>
    <w:rsid w:val="00E2049A"/>
    <w:rsid w:val="00E748D2"/>
    <w:rsid w:val="00EB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64F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F464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6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F464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62A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br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Reznichenko</cp:lastModifiedBy>
  <cp:revision>2</cp:revision>
  <dcterms:created xsi:type="dcterms:W3CDTF">2019-12-25T12:00:00Z</dcterms:created>
  <dcterms:modified xsi:type="dcterms:W3CDTF">2019-12-25T12:00:00Z</dcterms:modified>
</cp:coreProperties>
</file>