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A3" w:rsidRPr="007474EB" w:rsidRDefault="00C22CA3" w:rsidP="00C22C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474E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22CA3" w:rsidRPr="007474EB" w:rsidRDefault="00C22CA3" w:rsidP="00C22C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EB">
        <w:rPr>
          <w:rFonts w:ascii="Times New Roman" w:hAnsi="Times New Roman" w:cs="Times New Roman"/>
          <w:b/>
          <w:sz w:val="28"/>
          <w:szCs w:val="28"/>
        </w:rPr>
        <w:t>Народной дружины</w:t>
      </w:r>
    </w:p>
    <w:p w:rsidR="00C22CA3" w:rsidRPr="007474EB" w:rsidRDefault="00C22CA3" w:rsidP="00C22C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EB">
        <w:rPr>
          <w:rFonts w:ascii="Times New Roman" w:hAnsi="Times New Roman" w:cs="Times New Roman"/>
          <w:b/>
          <w:sz w:val="28"/>
          <w:szCs w:val="28"/>
        </w:rPr>
        <w:t xml:space="preserve">Добрянского городского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C22CA3" w:rsidRDefault="00C22CA3" w:rsidP="00C22C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E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4 квартал (годовой) </w:t>
      </w:r>
      <w:r w:rsidRPr="007474E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7474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22CA3" w:rsidRPr="007474EB" w:rsidRDefault="00C22CA3" w:rsidP="00C22C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CA3" w:rsidRPr="007474EB" w:rsidRDefault="00C22CA3" w:rsidP="00C22C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eastAsia="Times New Roman" w:hAnsi="Times New Roman" w:cs="Times New Roman"/>
          <w:sz w:val="28"/>
          <w:szCs w:val="28"/>
        </w:rPr>
        <w:t>31 декабря 2020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г. личный состав Народной дружины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>29 человек.</w:t>
      </w:r>
    </w:p>
    <w:p w:rsidR="00C22CA3" w:rsidRPr="007474EB" w:rsidRDefault="00C22CA3" w:rsidP="00C22C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>
        <w:rPr>
          <w:rFonts w:ascii="Times New Roman" w:eastAsia="Times New Roman" w:hAnsi="Times New Roman" w:cs="Times New Roman"/>
          <w:sz w:val="28"/>
          <w:szCs w:val="28"/>
        </w:rPr>
        <w:t>10 мужчин в возрасте от 18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65 лет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19 женщин в возрасте от 20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человек находятся на проверке ОМВД России по Добрянскому округу.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Осуществлено </w:t>
      </w:r>
      <w:r>
        <w:rPr>
          <w:rFonts w:ascii="Times New Roman" w:eastAsia="Times New Roman" w:hAnsi="Times New Roman" w:cs="Times New Roman"/>
          <w:sz w:val="28"/>
          <w:szCs w:val="28"/>
        </w:rPr>
        <w:t>126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человека/выхода (</w:t>
      </w:r>
      <w:r>
        <w:rPr>
          <w:rFonts w:ascii="Times New Roman" w:eastAsia="Times New Roman" w:hAnsi="Times New Roman" w:cs="Times New Roman"/>
          <w:sz w:val="28"/>
          <w:szCs w:val="28"/>
        </w:rPr>
        <w:t>1145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</w:rPr>
        <w:t>год), что составило 379 час. 50 мин.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5771:40 за год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22CA3" w:rsidRPr="007474EB" w:rsidRDefault="00C22CA3" w:rsidP="00C22C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и совместно с сотрудниками ОМВД России по Добрянскому </w:t>
      </w:r>
      <w:r>
        <w:rPr>
          <w:rFonts w:ascii="Times New Roman" w:eastAsia="Times New Roman" w:hAnsi="Times New Roman" w:cs="Times New Roman"/>
          <w:sz w:val="28"/>
          <w:szCs w:val="28"/>
        </w:rPr>
        <w:t>округу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г. осуществлено </w:t>
      </w:r>
      <w:r>
        <w:rPr>
          <w:rFonts w:ascii="Times New Roman" w:eastAsia="Times New Roman" w:hAnsi="Times New Roman" w:cs="Times New Roman"/>
          <w:sz w:val="28"/>
          <w:szCs w:val="28"/>
        </w:rPr>
        <w:t>78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выход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народных дружинников (</w:t>
      </w:r>
      <w:r>
        <w:rPr>
          <w:rFonts w:ascii="Times New Roman" w:eastAsia="Times New Roman" w:hAnsi="Times New Roman" w:cs="Times New Roman"/>
          <w:sz w:val="28"/>
          <w:szCs w:val="28"/>
        </w:rPr>
        <w:t>604 за год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), на:  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39B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839B5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6839B5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) на общественно – политические, кул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ьтурно – массовые и спортивные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мероприятия, организаторами которых являл</w:t>
      </w:r>
      <w:r>
        <w:rPr>
          <w:rFonts w:ascii="Times New Roman" w:eastAsia="Times New Roman" w:hAnsi="Times New Roman" w:cs="Times New Roman"/>
          <w:sz w:val="28"/>
          <w:szCs w:val="28"/>
        </w:rPr>
        <w:t>сягородской округ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39B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839B5">
        <w:rPr>
          <w:rFonts w:ascii="Times New Roman" w:eastAsia="Times New Roman" w:hAnsi="Times New Roman" w:cs="Times New Roman"/>
          <w:sz w:val="28"/>
          <w:szCs w:val="28"/>
        </w:rPr>
        <w:t>46 за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на повседневные дежурства по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охране общественного порядка;  </w:t>
      </w:r>
    </w:p>
    <w:p w:rsidR="00C22CA3" w:rsidRDefault="006839B5" w:rsidP="00C22CA3">
      <w:pPr>
        <w:tabs>
          <w:tab w:val="left" w:pos="851"/>
        </w:tabs>
        <w:spacing w:after="0" w:line="240" w:lineRule="auto"/>
        <w:ind w:firstLine="567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- 2 (7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C22CA3">
        <w:rPr>
          <w:rFonts w:ascii="Times New Roman" w:eastAsia="Times New Roman" w:hAnsi="Times New Roman" w:cs="Times New Roman"/>
          <w:sz w:val="28"/>
          <w:szCs w:val="28"/>
        </w:rPr>
        <w:t>3 кв.) поисковые мероприятия (+4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C22CA3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proofErr w:type="spellStart"/>
      <w:r w:rsidR="00C22CA3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="00C22CA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 xml:space="preserve"> в период </w:t>
      </w:r>
      <w:r w:rsidR="00C22CA3">
        <w:rPr>
          <w:rFonts w:ascii="Times New Roman" w:eastAsia="Times New Roman" w:hAnsi="Times New Roman" w:cs="Times New Roman"/>
          <w:sz w:val="28"/>
          <w:szCs w:val="28"/>
        </w:rPr>
        <w:t>иных мероприятий</w:t>
      </w:r>
      <w:r w:rsidR="00E4363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39B5">
        <w:rPr>
          <w:rFonts w:ascii="Times New Roman" w:eastAsia="Times New Roman" w:hAnsi="Times New Roman" w:cs="Times New Roman"/>
          <w:sz w:val="28"/>
          <w:szCs w:val="28"/>
        </w:rPr>
        <w:t>64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839B5">
        <w:rPr>
          <w:rFonts w:ascii="Times New Roman" w:eastAsia="Times New Roman" w:hAnsi="Times New Roman" w:cs="Times New Roman"/>
          <w:sz w:val="28"/>
          <w:szCs w:val="28"/>
        </w:rPr>
        <w:t>503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6839B5">
        <w:rPr>
          <w:rFonts w:ascii="Times New Roman" w:eastAsia="Times New Roman" w:hAnsi="Times New Roman" w:cs="Times New Roman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в рейдовые и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оператив</w:t>
      </w:r>
      <w:r>
        <w:rPr>
          <w:rFonts w:ascii="Times New Roman" w:eastAsia="Times New Roman" w:hAnsi="Times New Roman" w:cs="Times New Roman"/>
          <w:sz w:val="28"/>
          <w:szCs w:val="28"/>
        </w:rPr>
        <w:t>но профилактические мероприятия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соблюдение Закона Пермского края «Об административных нарушениях в Пермском крае» от 06.04.2015 №460-ПК;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незаконной продаже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табачной</w:t>
      </w:r>
      <w:r>
        <w:rPr>
          <w:rFonts w:ascii="Times New Roman" w:eastAsia="Times New Roman" w:hAnsi="Times New Roman" w:cs="Times New Roman"/>
          <w:sz w:val="28"/>
          <w:szCs w:val="28"/>
        </w:rPr>
        <w:t>, алкогольной спиртосодержащей продукции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проверк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поднадзорных лиц;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несовершеннолетних,  находящихся без сопровождения родителей, в т.ч. в местах нахождение в которых может причинить вред их здоровью, физическому, интеллектуальному, психическому, духовному и нравственному развитию в т.ч. в ночное время; 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беспризорных, безнадзорных, бродяжничающих детей;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массового скопления несовершеннолетних; </w:t>
      </w:r>
    </w:p>
    <w:p w:rsidR="00C22CA3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несанкционированных свалок;</w:t>
      </w:r>
    </w:p>
    <w:p w:rsidR="00C22CA3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</w:t>
      </w:r>
      <w:r w:rsidRPr="00D40170">
        <w:rPr>
          <w:rFonts w:ascii="Times New Roman" w:eastAsia="Times New Roman" w:hAnsi="Times New Roman" w:cs="Times New Roman"/>
          <w:sz w:val="28"/>
          <w:szCs w:val="28"/>
        </w:rPr>
        <w:t xml:space="preserve">соблюдению исполнения Указа губернатора Пермского края от </w:t>
      </w:r>
      <w:r w:rsidR="006839B5">
        <w:rPr>
          <w:rFonts w:ascii="Times New Roman" w:eastAsia="Times New Roman" w:hAnsi="Times New Roman" w:cs="Times New Roman"/>
          <w:sz w:val="28"/>
          <w:szCs w:val="28"/>
        </w:rPr>
        <w:t>20.08</w:t>
      </w:r>
      <w:r w:rsidRPr="00D40170">
        <w:rPr>
          <w:rFonts w:ascii="Times New Roman" w:eastAsia="Times New Roman" w:hAnsi="Times New Roman" w:cs="Times New Roman"/>
          <w:sz w:val="28"/>
          <w:szCs w:val="28"/>
        </w:rPr>
        <w:t>.2020 №</w:t>
      </w:r>
      <w:r w:rsidR="006839B5">
        <w:rPr>
          <w:rFonts w:ascii="Times New Roman" w:eastAsia="Times New Roman" w:hAnsi="Times New Roman" w:cs="Times New Roman"/>
          <w:sz w:val="28"/>
          <w:szCs w:val="28"/>
        </w:rPr>
        <w:t>121</w:t>
      </w:r>
      <w:r w:rsidRPr="00D40170">
        <w:rPr>
          <w:rFonts w:ascii="Times New Roman" w:eastAsia="Times New Roman" w:hAnsi="Times New Roman" w:cs="Times New Roman"/>
          <w:sz w:val="28"/>
          <w:szCs w:val="28"/>
        </w:rPr>
        <w:t xml:space="preserve"> (с измене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ниями) "О мерах, реализуемых в </w:t>
      </w:r>
      <w:r w:rsidRPr="00D40170">
        <w:rPr>
          <w:rFonts w:ascii="Times New Roman" w:eastAsia="Times New Roman" w:hAnsi="Times New Roman" w:cs="Times New Roman"/>
          <w:sz w:val="28"/>
          <w:szCs w:val="28"/>
        </w:rPr>
        <w:t xml:space="preserve">связис угрозой распространения новой </w:t>
      </w:r>
      <w:proofErr w:type="spellStart"/>
      <w:r w:rsidRPr="00D40170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D40170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2CA3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55">
        <w:rPr>
          <w:rFonts w:ascii="Times New Roman" w:eastAsia="Times New Roman" w:hAnsi="Times New Roman" w:cs="Times New Roman"/>
          <w:sz w:val="28"/>
          <w:szCs w:val="28"/>
        </w:rPr>
        <w:t>- нелегальных пунктов приема металлолома;</w:t>
      </w:r>
    </w:p>
    <w:p w:rsidR="00C22CA3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ОПО Мак-2020;</w:t>
      </w:r>
    </w:p>
    <w:p w:rsidR="00C22CA3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ОПО Арсенал;</w:t>
      </w:r>
    </w:p>
    <w:p w:rsidR="006839B5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ОПО Дебитор</w:t>
      </w:r>
      <w:r w:rsidR="006839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39B5" w:rsidRDefault="006839B5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ОПО Где торгуют смертью;</w:t>
      </w:r>
    </w:p>
    <w:p w:rsidR="006839B5" w:rsidRDefault="006839B5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ОПО Надзор</w:t>
      </w:r>
    </w:p>
    <w:p w:rsidR="006839B5" w:rsidRDefault="006839B5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ОПО Алкоголь;</w:t>
      </w:r>
    </w:p>
    <w:p w:rsidR="00C22CA3" w:rsidRPr="007474EB" w:rsidRDefault="006839B5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ОПО Мигрант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Совместно с сотрудниками ОМВД России по Добрянскому району: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Проведено </w:t>
      </w:r>
      <w:r w:rsidR="006839B5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(</w:t>
      </w:r>
      <w:r w:rsidR="006839B5">
        <w:rPr>
          <w:rFonts w:ascii="Times New Roman" w:eastAsia="Times New Roman" w:hAnsi="Times New Roman" w:cs="Times New Roman"/>
          <w:sz w:val="28"/>
          <w:szCs w:val="28"/>
        </w:rPr>
        <w:t>26 за год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) рейдовых мероприятий по незаконной продаже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табачной,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алкогольной и спиртосодержащей продукции, проверено </w:t>
      </w:r>
      <w:r w:rsidR="0086264D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(3</w:t>
      </w:r>
      <w:r w:rsidR="0086264D">
        <w:rPr>
          <w:rFonts w:ascii="Times New Roman" w:eastAsia="Times New Roman" w:hAnsi="Times New Roman" w:cs="Times New Roman"/>
          <w:sz w:val="28"/>
          <w:szCs w:val="28"/>
        </w:rPr>
        <w:t>68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86264D">
        <w:rPr>
          <w:rFonts w:ascii="Times New Roman" w:eastAsia="Times New Roman" w:hAnsi="Times New Roman" w:cs="Times New Roman"/>
          <w:sz w:val="28"/>
          <w:szCs w:val="28"/>
        </w:rPr>
        <w:t>год)</w:t>
      </w:r>
      <w:r>
        <w:rPr>
          <w:rFonts w:ascii="Times New Roman" w:eastAsia="Times New Roman" w:hAnsi="Times New Roman" w:cs="Times New Roman"/>
          <w:sz w:val="28"/>
          <w:szCs w:val="28"/>
        </w:rPr>
        <w:t>раз торговых объектов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Проверено: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6264D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6264D">
        <w:rPr>
          <w:rFonts w:ascii="Times New Roman" w:eastAsia="Times New Roman" w:hAnsi="Times New Roman" w:cs="Times New Roman"/>
          <w:sz w:val="28"/>
          <w:szCs w:val="28"/>
        </w:rPr>
        <w:t>94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86264D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 -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лиц, состоящих на учете, в.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ч. подлежащих административному надзору</w:t>
      </w:r>
      <w:r>
        <w:rPr>
          <w:rFonts w:ascii="Times New Roman" w:eastAsia="Times New Roman" w:hAnsi="Times New Roman" w:cs="Times New Roman"/>
          <w:sz w:val="28"/>
          <w:szCs w:val="28"/>
        </w:rPr>
        <w:t>, ФПАН и УИИ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6264D">
        <w:rPr>
          <w:rFonts w:ascii="Times New Roman" w:eastAsia="Times New Roman" w:hAnsi="Times New Roman" w:cs="Times New Roman"/>
          <w:sz w:val="28"/>
          <w:szCs w:val="28"/>
        </w:rPr>
        <w:t>281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6264D">
        <w:rPr>
          <w:rFonts w:ascii="Times New Roman" w:eastAsia="Times New Roman" w:hAnsi="Times New Roman" w:cs="Times New Roman"/>
          <w:sz w:val="28"/>
          <w:szCs w:val="28"/>
        </w:rPr>
        <w:t>2483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86264D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 - мест концентрации преступного элемента, в т.ч.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несовершеннолетних;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за </w:t>
      </w:r>
      <w:r w:rsidR="0086264D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 -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чердаков;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за </w:t>
      </w:r>
      <w:r w:rsidR="0086264D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 -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подвалов;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 (67 </w:t>
      </w:r>
      <w:r w:rsidR="0086264D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 -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подъездов;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(31 за </w:t>
      </w:r>
      <w:r w:rsidR="0086264D">
        <w:rPr>
          <w:rFonts w:ascii="Times New Roman" w:eastAsia="Times New Roman" w:hAnsi="Times New Roman" w:cs="Times New Roman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</w:rPr>
        <w:t>) раз- гаражей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2CA3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6264D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(20 за </w:t>
      </w:r>
      <w:r w:rsidR="0086264D">
        <w:rPr>
          <w:rFonts w:ascii="Times New Roman" w:eastAsia="Times New Roman" w:hAnsi="Times New Roman" w:cs="Times New Roman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</w:rPr>
        <w:t>) раз- автостоянки;</w:t>
      </w:r>
    </w:p>
    <w:p w:rsidR="00C22CA3" w:rsidRDefault="0086264D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- 290</w:t>
      </w:r>
      <w:r w:rsidR="00C22CA3">
        <w:rPr>
          <w:rFonts w:ascii="Times New Roman" w:eastAsia="Times New Roman" w:hAnsi="Times New Roman" w:cs="Times New Roman"/>
          <w:sz w:val="28"/>
          <w:szCs w:val="28"/>
        </w:rPr>
        <w:t>(1</w:t>
      </w:r>
      <w:r>
        <w:rPr>
          <w:rFonts w:ascii="Times New Roman" w:eastAsia="Times New Roman" w:hAnsi="Times New Roman" w:cs="Times New Roman"/>
          <w:sz w:val="28"/>
          <w:szCs w:val="28"/>
        </w:rPr>
        <w:t>82</w:t>
      </w:r>
      <w:r w:rsidR="00C22CA3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C22CA3" w:rsidRPr="00B54BB0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C22CA3" w:rsidRPr="00B54BB0"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r w:rsidR="00C22CA3">
        <w:rPr>
          <w:rFonts w:ascii="Times New Roman" w:eastAsia="Times New Roman" w:hAnsi="Times New Roman" w:cs="Times New Roman"/>
          <w:sz w:val="28"/>
          <w:szCs w:val="28"/>
        </w:rPr>
        <w:t>торговых объектов и общественного питания на соблюдение Указа губернатора;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-0 (1</w:t>
      </w:r>
      <w:r w:rsidR="0086264D">
        <w:rPr>
          <w:rFonts w:ascii="Times New Roman" w:eastAsia="Times New Roman" w:hAnsi="Times New Roman" w:cs="Times New Roman"/>
          <w:sz w:val="28"/>
          <w:szCs w:val="28"/>
        </w:rPr>
        <w:t>0 за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)объектов -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нелегальных пунктов приема металлолома;</w:t>
      </w:r>
    </w:p>
    <w:p w:rsidR="00C22CA3" w:rsidRDefault="0086264D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- 10</w:t>
      </w:r>
      <w:r w:rsidR="00C22CA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22CA3">
        <w:rPr>
          <w:rFonts w:ascii="Times New Roman" w:eastAsia="Times New Roman" w:hAnsi="Times New Roman" w:cs="Times New Roman"/>
          <w:sz w:val="28"/>
          <w:szCs w:val="28"/>
        </w:rPr>
        <w:t xml:space="preserve">5 за </w:t>
      </w:r>
      <w:r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C22CA3">
        <w:rPr>
          <w:rFonts w:ascii="Times New Roman" w:eastAsia="Times New Roman" w:hAnsi="Times New Roman" w:cs="Times New Roman"/>
          <w:sz w:val="28"/>
          <w:szCs w:val="28"/>
        </w:rPr>
        <w:t>) – аптеки на предмет фальсифицированной продукции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49DA" w:rsidRPr="00C749DA">
        <w:rPr>
          <w:rFonts w:ascii="Times New Roman" w:eastAsia="Times New Roman" w:hAnsi="Times New Roman" w:cs="Times New Roman"/>
          <w:sz w:val="28"/>
          <w:szCs w:val="28"/>
        </w:rPr>
        <w:t xml:space="preserve">безрецептурного отпуска лекарственных средств (психотропного и </w:t>
      </w:r>
      <w:proofErr w:type="spellStart"/>
      <w:r w:rsidR="00C749DA" w:rsidRPr="00C749DA">
        <w:rPr>
          <w:rFonts w:ascii="Times New Roman" w:eastAsia="Times New Roman" w:hAnsi="Times New Roman" w:cs="Times New Roman"/>
          <w:sz w:val="28"/>
          <w:szCs w:val="28"/>
        </w:rPr>
        <w:t>психоактивного</w:t>
      </w:r>
      <w:proofErr w:type="spellEnd"/>
      <w:r w:rsidR="00C749DA" w:rsidRPr="00C749DA">
        <w:rPr>
          <w:rFonts w:ascii="Times New Roman" w:eastAsia="Times New Roman" w:hAnsi="Times New Roman" w:cs="Times New Roman"/>
          <w:sz w:val="28"/>
          <w:szCs w:val="28"/>
        </w:rPr>
        <w:t xml:space="preserve"> действия)</w:t>
      </w:r>
      <w:r w:rsidR="00C22C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50BD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Оказано содействие Военному комиссариату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Добрянки в доставке повесток лицам, уклоняющимся от военно</w:t>
      </w:r>
      <w:r w:rsidR="004850BD">
        <w:rPr>
          <w:rFonts w:ascii="Times New Roman" w:eastAsia="Times New Roman" w:hAnsi="Times New Roman" w:cs="Times New Roman"/>
          <w:sz w:val="28"/>
          <w:szCs w:val="28"/>
        </w:rPr>
        <w:t>й службы 0 (4 повестки за год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22CA3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Выявлено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(пресечено)</w:t>
      </w:r>
      <w:r w:rsidR="00E43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9DA">
        <w:rPr>
          <w:rFonts w:ascii="Times New Roman" w:eastAsia="Times New Roman" w:hAnsi="Times New Roman" w:cs="Times New Roman"/>
          <w:sz w:val="28"/>
          <w:szCs w:val="28"/>
        </w:rPr>
        <w:t>67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749DA">
        <w:rPr>
          <w:rFonts w:ascii="Times New Roman" w:eastAsia="Times New Roman" w:hAnsi="Times New Roman" w:cs="Times New Roman"/>
          <w:sz w:val="28"/>
          <w:szCs w:val="28"/>
        </w:rPr>
        <w:t>91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C749DA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7474EB">
        <w:rPr>
          <w:rFonts w:ascii="Times New Roman" w:eastAsia="Times New Roman" w:hAnsi="Times New Roman" w:cs="Times New Roman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правонарушения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3"/>
        <w:tblW w:w="9492" w:type="dxa"/>
        <w:tblLayout w:type="fixed"/>
        <w:tblLook w:val="04A0"/>
      </w:tblPr>
      <w:tblGrid>
        <w:gridCol w:w="508"/>
        <w:gridCol w:w="5157"/>
        <w:gridCol w:w="709"/>
        <w:gridCol w:w="708"/>
        <w:gridCol w:w="709"/>
        <w:gridCol w:w="709"/>
        <w:gridCol w:w="992"/>
      </w:tblGrid>
      <w:tr w:rsidR="00C749DA" w:rsidRPr="00A41DD1" w:rsidTr="00C23014">
        <w:tc>
          <w:tcPr>
            <w:tcW w:w="508" w:type="dxa"/>
          </w:tcPr>
          <w:p w:rsidR="00C749DA" w:rsidRPr="00A41DD1" w:rsidRDefault="00C749DA" w:rsidP="00C22CA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157" w:type="dxa"/>
          </w:tcPr>
          <w:p w:rsidR="00C749DA" w:rsidRPr="00A41DD1" w:rsidRDefault="00C749DA" w:rsidP="00C22CA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</w:t>
            </w:r>
          </w:p>
        </w:tc>
        <w:tc>
          <w:tcPr>
            <w:tcW w:w="3827" w:type="dxa"/>
            <w:gridSpan w:val="5"/>
          </w:tcPr>
          <w:p w:rsidR="00C749DA" w:rsidRPr="00A41DD1" w:rsidRDefault="00C749DA" w:rsidP="00C22CA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C23014" w:rsidRPr="00A41DD1" w:rsidTr="00C23014">
        <w:tc>
          <w:tcPr>
            <w:tcW w:w="508" w:type="dxa"/>
          </w:tcPr>
          <w:p w:rsidR="00C23014" w:rsidRPr="00A41DD1" w:rsidRDefault="00C23014" w:rsidP="00C23014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Статьям КоАП РФ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1 кв.</w:t>
            </w:r>
          </w:p>
        </w:tc>
        <w:tc>
          <w:tcPr>
            <w:tcW w:w="708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2 кв.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 кв.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 кв.</w:t>
            </w:r>
          </w:p>
        </w:tc>
        <w:tc>
          <w:tcPr>
            <w:tcW w:w="992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</w:tr>
      <w:tr w:rsidR="00C23014" w:rsidRPr="00A41DD1" w:rsidTr="00C23014">
        <w:tc>
          <w:tcPr>
            <w:tcW w:w="508" w:type="dxa"/>
          </w:tcPr>
          <w:p w:rsidR="00C23014" w:rsidRPr="00A41DD1" w:rsidRDefault="00C23014" w:rsidP="00C23014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C23014" w:rsidRPr="00A41DD1" w:rsidRDefault="00C23014" w:rsidP="00C2301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5.35 Неисполнение или ненадлежащее исполнение родителями или иными законными представителями несовершеннолетних обязанностей по содержанию, воспитанию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8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vAlign w:val="center"/>
          </w:tcPr>
          <w:p w:rsidR="00C23014" w:rsidRPr="00A41DD1" w:rsidRDefault="003E43BE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vAlign w:val="center"/>
          </w:tcPr>
          <w:p w:rsidR="00C23014" w:rsidRPr="00A41DD1" w:rsidRDefault="003E43BE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C2301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23014" w:rsidRPr="00A41DD1" w:rsidTr="00C23014">
        <w:tc>
          <w:tcPr>
            <w:tcW w:w="508" w:type="dxa"/>
          </w:tcPr>
          <w:p w:rsidR="00C23014" w:rsidRPr="00A41DD1" w:rsidRDefault="00C23014" w:rsidP="00C23014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C23014" w:rsidRPr="00A41DD1" w:rsidRDefault="00C23014" w:rsidP="00C2301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6.1.1 Побои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C23014" w:rsidRPr="00A41DD1" w:rsidRDefault="003E43BE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3014" w:rsidRPr="00A41DD1" w:rsidTr="00C23014">
        <w:tc>
          <w:tcPr>
            <w:tcW w:w="508" w:type="dxa"/>
          </w:tcPr>
          <w:p w:rsidR="00C23014" w:rsidRPr="00A41DD1" w:rsidRDefault="00C23014" w:rsidP="00C23014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C23014" w:rsidRPr="00A41DD1" w:rsidRDefault="00C23014" w:rsidP="00C2301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6.2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6D4C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Вовлечение несовершеннолетнего в процесс потребления табака или потребления </w:t>
            </w:r>
            <w:proofErr w:type="spellStart"/>
            <w:r w:rsidRPr="006D4CA2">
              <w:rPr>
                <w:rFonts w:ascii="Times New Roman" w:eastAsia="Times New Roman" w:hAnsi="Times New Roman" w:cs="Times New Roman"/>
                <w:sz w:val="26"/>
                <w:szCs w:val="26"/>
              </w:rPr>
              <w:t>никотинсодержащей</w:t>
            </w:r>
            <w:proofErr w:type="spellEnd"/>
            <w:r w:rsidRPr="006D4C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продукции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C23014" w:rsidRPr="00A41DD1" w:rsidRDefault="003E43BE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C23014" w:rsidRPr="00A41DD1" w:rsidRDefault="003E43BE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23014" w:rsidRPr="00A41DD1" w:rsidTr="00C23014">
        <w:tc>
          <w:tcPr>
            <w:tcW w:w="508" w:type="dxa"/>
          </w:tcPr>
          <w:p w:rsidR="00C23014" w:rsidRPr="00A41DD1" w:rsidRDefault="00C23014" w:rsidP="00C23014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C23014" w:rsidRPr="00A41DD1" w:rsidRDefault="00C23014" w:rsidP="00C2301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6.24 Нарушение установленного федеральным законом запрета курения табака на отдельных территориях, в помещениях и на объектах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C23014" w:rsidRPr="00A41DD1" w:rsidRDefault="003E43BE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3014" w:rsidRPr="00A41DD1" w:rsidTr="00C23014">
        <w:tc>
          <w:tcPr>
            <w:tcW w:w="508" w:type="dxa"/>
          </w:tcPr>
          <w:p w:rsidR="00C23014" w:rsidRPr="00A41DD1" w:rsidRDefault="00C23014" w:rsidP="00C23014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C23014" w:rsidRPr="00A41DD1" w:rsidRDefault="00C23014" w:rsidP="00C2301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6.3 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C23014" w:rsidRPr="00A41DD1" w:rsidRDefault="003E43BE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23014" w:rsidRPr="00A41DD1" w:rsidTr="00C23014">
        <w:tc>
          <w:tcPr>
            <w:tcW w:w="508" w:type="dxa"/>
          </w:tcPr>
          <w:p w:rsidR="00C23014" w:rsidRPr="00A41DD1" w:rsidRDefault="00C23014" w:rsidP="00C23014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C23014" w:rsidRPr="00A41DD1" w:rsidRDefault="00C23014" w:rsidP="00C2301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6.9  Потребление наркотических средств или психотропных веществ без назначения врача либо новых потенциально опасных психоактивных веществ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C23014" w:rsidRPr="00A41DD1" w:rsidRDefault="003E43BE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23014" w:rsidRPr="00A41DD1" w:rsidTr="00C23014">
        <w:tc>
          <w:tcPr>
            <w:tcW w:w="508" w:type="dxa"/>
          </w:tcPr>
          <w:p w:rsidR="00C23014" w:rsidRPr="00A41DD1" w:rsidRDefault="00C23014" w:rsidP="00C23014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C23014" w:rsidRPr="00A41DD1" w:rsidRDefault="00C23014" w:rsidP="00C2301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7.27 Мелкое хищение чужого имущества 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C23014" w:rsidRPr="00A41DD1" w:rsidRDefault="003E43BE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23014" w:rsidRPr="00A41DD1" w:rsidTr="00C23014">
        <w:tc>
          <w:tcPr>
            <w:tcW w:w="508" w:type="dxa"/>
          </w:tcPr>
          <w:p w:rsidR="00C23014" w:rsidRPr="00A41DD1" w:rsidRDefault="00C23014" w:rsidP="00C23014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C23014" w:rsidRPr="00A41DD1" w:rsidRDefault="00C23014" w:rsidP="00C2301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8.2 Несоблюдение требований в области </w:t>
            </w: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охраны окружающей среды при обращении с отходами производства и потребления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708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C23014" w:rsidRPr="00A41DD1" w:rsidRDefault="003E43BE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3014" w:rsidRPr="00A41DD1" w:rsidTr="00C23014">
        <w:tc>
          <w:tcPr>
            <w:tcW w:w="508" w:type="dxa"/>
          </w:tcPr>
          <w:p w:rsidR="00C23014" w:rsidRPr="00A41DD1" w:rsidRDefault="00C23014" w:rsidP="00C23014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C23014" w:rsidRPr="00A41DD1" w:rsidRDefault="00C23014" w:rsidP="00C2301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8.28 Незаконная рубка, повреждение лесных насаждений или самовольное выкапывание в лесах деревьев, кустарников, лиан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C23014" w:rsidRPr="00A41DD1" w:rsidRDefault="003E43BE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3014" w:rsidRPr="00A41DD1" w:rsidTr="00C23014">
        <w:tc>
          <w:tcPr>
            <w:tcW w:w="508" w:type="dxa"/>
          </w:tcPr>
          <w:p w:rsidR="00C23014" w:rsidRPr="00A41DD1" w:rsidRDefault="00C23014" w:rsidP="00C23014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C23014" w:rsidRPr="00A41DD1" w:rsidRDefault="00C23014" w:rsidP="00C2301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12 Административные правонарушения. В области дорожного движения.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708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vAlign w:val="center"/>
          </w:tcPr>
          <w:p w:rsidR="00C23014" w:rsidRPr="00A41DD1" w:rsidRDefault="003E43BE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:rsidR="00C23014" w:rsidRPr="00A41DD1" w:rsidRDefault="003E43BE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C23014" w:rsidRPr="00A41DD1" w:rsidTr="00C23014">
        <w:tc>
          <w:tcPr>
            <w:tcW w:w="508" w:type="dxa"/>
          </w:tcPr>
          <w:p w:rsidR="00C23014" w:rsidRPr="00A41DD1" w:rsidRDefault="00C23014" w:rsidP="00C23014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C23014" w:rsidRPr="00A41DD1" w:rsidRDefault="00C23014" w:rsidP="00C2301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ст.14.1. Осуществление предпринимательской деятельности без государственной регистрации или без специального разрешения (лицензии)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C23014" w:rsidRPr="00A41DD1" w:rsidRDefault="003E43BE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23014" w:rsidRPr="00A41DD1" w:rsidTr="00C23014">
        <w:tc>
          <w:tcPr>
            <w:tcW w:w="508" w:type="dxa"/>
          </w:tcPr>
          <w:p w:rsidR="00C23014" w:rsidRPr="00A41DD1" w:rsidRDefault="00C23014" w:rsidP="00C23014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C23014" w:rsidRPr="00A41DD1" w:rsidRDefault="00C23014" w:rsidP="00C2301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ст.14.2. Незаконная продажа товаров 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C23014" w:rsidRPr="00A41DD1" w:rsidRDefault="003E43BE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C23014" w:rsidRPr="00A41DD1" w:rsidRDefault="003E43BE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23014" w:rsidRPr="00A41DD1" w:rsidTr="00C23014">
        <w:tc>
          <w:tcPr>
            <w:tcW w:w="508" w:type="dxa"/>
          </w:tcPr>
          <w:p w:rsidR="00C23014" w:rsidRPr="00A41DD1" w:rsidRDefault="00C23014" w:rsidP="00C23014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C23014" w:rsidRPr="00A41DD1" w:rsidRDefault="00C23014" w:rsidP="00C2301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ч. 2.1 ст.14.16,  ч.3 ст. 14.16 Нарушение правил продажи этилового спирта, алкогольной и спиртосодержащей продукции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C23014" w:rsidRPr="00A41DD1" w:rsidRDefault="003E43BE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C23014" w:rsidRPr="00A41DD1" w:rsidRDefault="003E43BE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C23014" w:rsidRPr="00A41DD1" w:rsidTr="00C23014">
        <w:tc>
          <w:tcPr>
            <w:tcW w:w="508" w:type="dxa"/>
          </w:tcPr>
          <w:p w:rsidR="00C23014" w:rsidRPr="00A41DD1" w:rsidRDefault="00C23014" w:rsidP="00C23014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C23014" w:rsidRDefault="00F60BE5" w:rsidP="00C2301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ч.3 ст. 14.17, </w:t>
            </w:r>
            <w:r w:rsidR="00C23014"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п.1 ст. 14.17 Нарушение требований к производству или обороту этилового спирта, алкогольной и спиртосодержащей продукции</w:t>
            </w:r>
          </w:p>
          <w:p w:rsidR="004D4625" w:rsidRPr="00A41DD1" w:rsidRDefault="004D4625" w:rsidP="00C2301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C23014" w:rsidRPr="00A41DD1" w:rsidRDefault="00F60BE5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C23014" w:rsidRPr="00A41DD1" w:rsidRDefault="00F60BE5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23014" w:rsidRPr="00A41DD1" w:rsidTr="00C23014">
        <w:tc>
          <w:tcPr>
            <w:tcW w:w="508" w:type="dxa"/>
          </w:tcPr>
          <w:p w:rsidR="00C23014" w:rsidRPr="00A41DD1" w:rsidRDefault="00C23014" w:rsidP="00C23014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C23014" w:rsidRPr="00A41DD1" w:rsidRDefault="00C23014" w:rsidP="00C2301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14.26 Нарушение правил обращения с ломом и отходами цветных и черных металлов и их отчуждения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C23014" w:rsidRPr="00A41DD1" w:rsidRDefault="003E43BE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3014" w:rsidRPr="00A41DD1" w:rsidTr="00C23014">
        <w:tc>
          <w:tcPr>
            <w:tcW w:w="508" w:type="dxa"/>
          </w:tcPr>
          <w:p w:rsidR="00C23014" w:rsidRPr="00A41DD1" w:rsidRDefault="00C23014" w:rsidP="00C23014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C23014" w:rsidRPr="00A41DD1" w:rsidRDefault="00C23014" w:rsidP="00C2301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14.53 Несоблюдение ограничений и нарушение запретов в сфере торговли табачной продукцией и табачными изделиями.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C23014" w:rsidRPr="00A41DD1" w:rsidRDefault="003E43BE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C23014" w:rsidRPr="00A41DD1" w:rsidRDefault="003E43BE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23014" w:rsidRPr="00A41DD1" w:rsidTr="00C23014">
        <w:tc>
          <w:tcPr>
            <w:tcW w:w="508" w:type="dxa"/>
          </w:tcPr>
          <w:p w:rsidR="00C23014" w:rsidRPr="00A41DD1" w:rsidRDefault="00C23014" w:rsidP="00C23014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C23014" w:rsidRPr="00A41DD1" w:rsidRDefault="00C23014" w:rsidP="00C2301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ч.1 ст. 18.8</w:t>
            </w:r>
            <w:r w:rsidR="002C69C9" w:rsidRPr="002C69C9">
              <w:rPr>
                <w:rFonts w:ascii="Times New Roman" w:eastAsia="Times New Roman" w:hAnsi="Times New Roman" w:cs="Times New Roman"/>
                <w:sz w:val="26"/>
                <w:szCs w:val="26"/>
              </w:rPr>
              <w:t>Нарушение иностранным гражданином или лицом без гражданства правил въезда в Российскую Федерацию либо режима пребывания (проживания) в Российской Федерации.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3014" w:rsidRPr="00A41DD1" w:rsidTr="00C23014">
        <w:tc>
          <w:tcPr>
            <w:tcW w:w="508" w:type="dxa"/>
          </w:tcPr>
          <w:p w:rsidR="00C23014" w:rsidRPr="00A41DD1" w:rsidRDefault="00C23014" w:rsidP="00C23014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C23014" w:rsidRPr="00A41DD1" w:rsidRDefault="00C23014" w:rsidP="00C2301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19.3 Неповиновение законному распоряжению сотрудника полиции, военнослужащего, сотрудника органов федеральной службы безопасности, сотрудника органов государственной охраны, сотрудника органов, осуществляющих федеральный государственный контроль (надзор) в сфере миграции, либо сотрудника органа или учреждения уголовно-исполнительной системы либо сотрудника войск национальной гвардии Российской Федерации.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23014" w:rsidRPr="00A41DD1" w:rsidTr="00C23014">
        <w:tc>
          <w:tcPr>
            <w:tcW w:w="508" w:type="dxa"/>
          </w:tcPr>
          <w:p w:rsidR="00C23014" w:rsidRPr="00A41DD1" w:rsidRDefault="00C23014" w:rsidP="00C23014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C23014" w:rsidRPr="00A41DD1" w:rsidRDefault="00C23014" w:rsidP="00C2301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19.24 Несоблюдение административных ограничений и невыполнение обязанностей, устанавливаемых при административном надзоре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23014" w:rsidRPr="00A41DD1" w:rsidTr="00C23014">
        <w:tc>
          <w:tcPr>
            <w:tcW w:w="508" w:type="dxa"/>
          </w:tcPr>
          <w:p w:rsidR="00C23014" w:rsidRPr="00A41DD1" w:rsidRDefault="00C23014" w:rsidP="00C23014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C23014" w:rsidRPr="00A41DD1" w:rsidRDefault="00C23014" w:rsidP="00C2301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20.1 Мелкое хулиганство, то есть нарушение общественного порядка, выражающее явное неуважение к обществу 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23014" w:rsidRPr="00A41DD1" w:rsidTr="00C23014">
        <w:tc>
          <w:tcPr>
            <w:tcW w:w="508" w:type="dxa"/>
          </w:tcPr>
          <w:p w:rsidR="00C23014" w:rsidRPr="00A41DD1" w:rsidRDefault="00C23014" w:rsidP="00C23014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C23014" w:rsidRPr="00A41DD1" w:rsidRDefault="00C23014" w:rsidP="00C2301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20.6.1 Невыполнение правил поведения при чрезвычайной ситуации или угрозе ее возникновения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</w:p>
        </w:tc>
      </w:tr>
      <w:tr w:rsidR="00C23014" w:rsidRPr="00A41DD1" w:rsidTr="00C23014">
        <w:tc>
          <w:tcPr>
            <w:tcW w:w="508" w:type="dxa"/>
          </w:tcPr>
          <w:p w:rsidR="00C23014" w:rsidRPr="00A41DD1" w:rsidRDefault="00C23014" w:rsidP="00C23014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C23014" w:rsidRPr="00A41DD1" w:rsidRDefault="00C23014" w:rsidP="00C2301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20.20 Потребление (распитие) алкогольной продукции в запрещенных местах 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23014" w:rsidRPr="00A41DD1" w:rsidTr="00C23014">
        <w:tc>
          <w:tcPr>
            <w:tcW w:w="508" w:type="dxa"/>
          </w:tcPr>
          <w:p w:rsidR="00C23014" w:rsidRPr="00A41DD1" w:rsidRDefault="00C23014" w:rsidP="00C23014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C23014" w:rsidRPr="00A41DD1" w:rsidRDefault="00C23014" w:rsidP="00C2301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20.21 Появление в общественных местах в состоянии опьянения 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08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C23014" w:rsidRPr="00A41DD1" w:rsidTr="00C23014">
        <w:tc>
          <w:tcPr>
            <w:tcW w:w="508" w:type="dxa"/>
          </w:tcPr>
          <w:p w:rsidR="00C23014" w:rsidRPr="00A41DD1" w:rsidRDefault="00C23014" w:rsidP="00C23014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C23014" w:rsidRPr="00A41DD1" w:rsidRDefault="00C23014" w:rsidP="00C2301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20.22 Нахождение в состоянии опьянения несовершеннолетних, потребление (распитие) ими алкогольной и спиртосодержащей продукции 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23014" w:rsidRPr="00A41DD1" w:rsidTr="00C23014">
        <w:tc>
          <w:tcPr>
            <w:tcW w:w="508" w:type="dxa"/>
          </w:tcPr>
          <w:p w:rsidR="00C23014" w:rsidRPr="00A41DD1" w:rsidRDefault="00C23014" w:rsidP="00C23014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C23014" w:rsidRPr="00A41DD1" w:rsidRDefault="00C23014" w:rsidP="00C2301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20.25 Уклонение от административного наказания 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23014" w:rsidRPr="00A41DD1" w:rsidTr="00C23014">
        <w:tc>
          <w:tcPr>
            <w:tcW w:w="8500" w:type="dxa"/>
            <w:gridSpan w:val="6"/>
            <w:vAlign w:val="center"/>
          </w:tcPr>
          <w:p w:rsidR="004D4625" w:rsidRDefault="004D4625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 ПК №460-ПК</w:t>
            </w:r>
          </w:p>
        </w:tc>
        <w:tc>
          <w:tcPr>
            <w:tcW w:w="992" w:type="dxa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23014" w:rsidRPr="00A41DD1" w:rsidTr="003A48B8">
        <w:tc>
          <w:tcPr>
            <w:tcW w:w="508" w:type="dxa"/>
          </w:tcPr>
          <w:p w:rsidR="00C23014" w:rsidRPr="00A41DD1" w:rsidRDefault="00C23014" w:rsidP="00C23014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C23014" w:rsidRPr="00A41DD1" w:rsidRDefault="00C23014" w:rsidP="00C2301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6.7 Нарушение правил организации благоустройства и озеленения 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23014" w:rsidRPr="00A41DD1" w:rsidTr="003A48B8">
        <w:tc>
          <w:tcPr>
            <w:tcW w:w="508" w:type="dxa"/>
          </w:tcPr>
          <w:p w:rsidR="00C23014" w:rsidRPr="00A41DD1" w:rsidRDefault="00C23014" w:rsidP="00C23014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C23014" w:rsidRPr="00A41DD1" w:rsidRDefault="00C23014" w:rsidP="00C2301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7.2 </w:t>
            </w: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Нарушение тишины и покоя граждан в ночное время.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23014" w:rsidRPr="00A41DD1" w:rsidTr="003A48B8">
        <w:tc>
          <w:tcPr>
            <w:tcW w:w="508" w:type="dxa"/>
          </w:tcPr>
          <w:p w:rsidR="00C23014" w:rsidRPr="00A41DD1" w:rsidRDefault="00C23014" w:rsidP="00C23014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C23014" w:rsidRPr="00A41DD1" w:rsidRDefault="00C23014" w:rsidP="00C2301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7.3 </w:t>
            </w: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Неисполнение установленных законом Пермского края мер по предупреждению причинения вреда здоровью детей, их физическому, интеллектуальному, психическому, духовному и нравственному развитию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23014" w:rsidRPr="00A41DD1" w:rsidTr="003A48B8">
        <w:tc>
          <w:tcPr>
            <w:tcW w:w="508" w:type="dxa"/>
          </w:tcPr>
          <w:p w:rsidR="00C23014" w:rsidRPr="00A41DD1" w:rsidRDefault="00C23014" w:rsidP="00C23014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C23014" w:rsidRPr="00A41DD1" w:rsidRDefault="00C23014" w:rsidP="00C2301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9.2 </w:t>
            </w: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Нарушение дополнительных ограничений условий и мест розничной продажи алкогольной продукции 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C23014" w:rsidRPr="00A41DD1" w:rsidTr="003A48B8">
        <w:tc>
          <w:tcPr>
            <w:tcW w:w="508" w:type="dxa"/>
          </w:tcPr>
          <w:p w:rsidR="00C23014" w:rsidRPr="00A41DD1" w:rsidRDefault="00C23014" w:rsidP="00C23014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C23014" w:rsidRPr="00A41DD1" w:rsidRDefault="00C23014" w:rsidP="00C2301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708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709" w:type="dxa"/>
            <w:vAlign w:val="center"/>
          </w:tcPr>
          <w:p w:rsidR="00C23014" w:rsidRPr="00A41DD1" w:rsidRDefault="00C23014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992" w:type="dxa"/>
            <w:vAlign w:val="center"/>
          </w:tcPr>
          <w:p w:rsidR="00C23014" w:rsidRPr="00A41DD1" w:rsidRDefault="004850BD" w:rsidP="00C2301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391</w:t>
            </w:r>
          </w:p>
        </w:tc>
      </w:tr>
    </w:tbl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Принято:</w:t>
      </w:r>
    </w:p>
    <w:p w:rsidR="00C22CA3" w:rsidRDefault="004850BD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 (5 за год</w:t>
      </w:r>
      <w:r w:rsidR="00C22CA3">
        <w:rPr>
          <w:rFonts w:ascii="Times New Roman" w:eastAsia="Times New Roman" w:hAnsi="Times New Roman" w:cs="Times New Roman"/>
          <w:sz w:val="28"/>
          <w:szCs w:val="28"/>
        </w:rPr>
        <w:t>)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 xml:space="preserve"> участи</w:t>
      </w:r>
      <w:r w:rsidR="00C22CA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 xml:space="preserve"> в раскрытии уголовного преступления</w:t>
      </w:r>
      <w:r w:rsidR="00C22CA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С участием дружинников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4850BD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было изъято:</w:t>
      </w:r>
    </w:p>
    <w:p w:rsidR="00C22CA3" w:rsidRPr="007474EB" w:rsidRDefault="00C22CA3" w:rsidP="004850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850BD" w:rsidRPr="004850BD">
        <w:rPr>
          <w:rFonts w:ascii="Times New Roman" w:eastAsia="Times New Roman" w:hAnsi="Times New Roman" w:cs="Times New Roman"/>
          <w:sz w:val="28"/>
          <w:szCs w:val="28"/>
        </w:rPr>
        <w:t>1003,99</w:t>
      </w:r>
      <w:r w:rsidR="00B41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литров алкогольной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спиртсодержащей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продукции</w:t>
      </w:r>
      <w:r w:rsidR="00E436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CA3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 w:rsidR="004D4625">
        <w:rPr>
          <w:rFonts w:ascii="Times New Roman" w:eastAsia="Times New Roman" w:hAnsi="Times New Roman" w:cs="Times New Roman"/>
          <w:sz w:val="28"/>
          <w:szCs w:val="28"/>
        </w:rPr>
        <w:t>126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625">
        <w:rPr>
          <w:rFonts w:ascii="Times New Roman" w:eastAsia="Times New Roman" w:hAnsi="Times New Roman" w:cs="Times New Roman"/>
          <w:sz w:val="28"/>
          <w:szCs w:val="28"/>
        </w:rPr>
        <w:t>(</w:t>
      </w:r>
      <w:r w:rsidR="004D4625" w:rsidRPr="004D4625">
        <w:rPr>
          <w:rFonts w:ascii="Times New Roman" w:eastAsia="Times New Roman" w:hAnsi="Times New Roman" w:cs="Times New Roman"/>
          <w:sz w:val="28"/>
          <w:szCs w:val="28"/>
        </w:rPr>
        <w:t>3322</w:t>
      </w:r>
      <w:r w:rsidRPr="004D4625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4850BD" w:rsidRPr="004D4625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4D462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бесед с </w:t>
      </w:r>
      <w:r w:rsidR="004D4625">
        <w:rPr>
          <w:rFonts w:ascii="Times New Roman" w:eastAsia="Times New Roman" w:hAnsi="Times New Roman" w:cs="Times New Roman"/>
          <w:sz w:val="28"/>
          <w:szCs w:val="28"/>
        </w:rPr>
        <w:t xml:space="preserve">коллективами,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жителя и гостями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22CA3" w:rsidRDefault="00C22CA3" w:rsidP="00C22C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</w:t>
      </w:r>
      <w:r w:rsidRPr="008F1D8F">
        <w:rPr>
          <w:rFonts w:ascii="Times New Roman" w:hAnsi="Times New Roman" w:cs="Times New Roman"/>
          <w:sz w:val="28"/>
          <w:szCs w:val="28"/>
        </w:rPr>
        <w:t xml:space="preserve"> краевом конкурсе «Лучшая дружина Пермского края» заняли 1 место. В конкурсе «Лучший дружинник Пермского края» командир Народной дружины – Клепилина Т.В. заняла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F1D8F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– 2 место</w:t>
      </w:r>
      <w:r w:rsidRPr="008F1D8F">
        <w:rPr>
          <w:rFonts w:ascii="Times New Roman" w:hAnsi="Times New Roman" w:cs="Times New Roman"/>
          <w:sz w:val="28"/>
          <w:szCs w:val="28"/>
        </w:rPr>
        <w:t>.</w:t>
      </w:r>
    </w:p>
    <w:p w:rsidR="00C22CA3" w:rsidRDefault="00C22CA3" w:rsidP="00C22C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дружинника- Логинов И.Н.,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Шарафутдинов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отмечены Благодарственным письмом главы Добрянского городского округа за активное участие в охране общественного порядка на территории Добрянского городского округа по итогам 2019 года. </w:t>
      </w:r>
    </w:p>
    <w:p w:rsidR="00C22CA3" w:rsidRDefault="00C22CA3" w:rsidP="00C22C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активное участие в совместных профилактических мероприятиях Дружина отмечена Благодарностью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начальника Отдела МВД России по Добрянскому району. </w:t>
      </w:r>
    </w:p>
    <w:p w:rsidR="008468D0" w:rsidRDefault="008468D0" w:rsidP="00C22C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итогам 2020 года начальником Отдела МВД по Добрянскому городскому округу подполковником полиции И.В. Веселковым, за большой вклад в обеспечение и профилактику правонарушений отмечена Грамотой командир Народной дружины Добрянского городского округа Клепилина Т.В.; за активную помощь органам внутренних дел в охране общественного порядка в Добрянском городском округе </w:t>
      </w:r>
      <w:r w:rsidR="0023054B">
        <w:rPr>
          <w:rFonts w:ascii="Times New Roman" w:hAnsi="Times New Roman" w:cs="Times New Roman"/>
          <w:sz w:val="28"/>
          <w:szCs w:val="28"/>
        </w:rPr>
        <w:t xml:space="preserve">Грамотой - </w:t>
      </w:r>
      <w:r>
        <w:rPr>
          <w:rFonts w:ascii="Times New Roman" w:hAnsi="Times New Roman" w:cs="Times New Roman"/>
          <w:sz w:val="28"/>
          <w:szCs w:val="28"/>
        </w:rPr>
        <w:t>Коскова-Петрова Л.Г. и Моисеева В.М.; за активное участие в охране общественного порядка и оказание помощи Отделу МВД России по Добрянскому городскому округу в пресечении административны</w:t>
      </w:r>
      <w:r w:rsidR="0023054B">
        <w:rPr>
          <w:rFonts w:ascii="Times New Roman" w:hAnsi="Times New Roman" w:cs="Times New Roman"/>
          <w:sz w:val="28"/>
          <w:szCs w:val="28"/>
        </w:rPr>
        <w:t xml:space="preserve">х правонарушений и преступлений Благодарностью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54B">
        <w:rPr>
          <w:rFonts w:ascii="Times New Roman" w:hAnsi="Times New Roman" w:cs="Times New Roman"/>
          <w:sz w:val="28"/>
          <w:szCs w:val="28"/>
        </w:rPr>
        <w:t>Боталова</w:t>
      </w:r>
      <w:proofErr w:type="spellEnd"/>
      <w:r w:rsidR="00230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54B">
        <w:rPr>
          <w:rFonts w:ascii="Times New Roman" w:hAnsi="Times New Roman" w:cs="Times New Roman"/>
          <w:sz w:val="28"/>
          <w:szCs w:val="28"/>
        </w:rPr>
        <w:t>Ел.В</w:t>
      </w:r>
      <w:proofErr w:type="spellEnd"/>
      <w:r w:rsidR="0023054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23054B">
        <w:rPr>
          <w:rFonts w:ascii="Times New Roman" w:hAnsi="Times New Roman" w:cs="Times New Roman"/>
          <w:sz w:val="28"/>
          <w:szCs w:val="28"/>
        </w:rPr>
        <w:t>Еловикова</w:t>
      </w:r>
      <w:proofErr w:type="spellEnd"/>
      <w:r w:rsidR="0023054B">
        <w:rPr>
          <w:rFonts w:ascii="Times New Roman" w:hAnsi="Times New Roman" w:cs="Times New Roman"/>
          <w:sz w:val="28"/>
          <w:szCs w:val="28"/>
        </w:rPr>
        <w:t xml:space="preserve"> С.А., </w:t>
      </w:r>
      <w:proofErr w:type="spellStart"/>
      <w:r w:rsidR="0023054B">
        <w:rPr>
          <w:rFonts w:ascii="Times New Roman" w:hAnsi="Times New Roman" w:cs="Times New Roman"/>
          <w:sz w:val="28"/>
          <w:szCs w:val="28"/>
        </w:rPr>
        <w:t>Мущинкин</w:t>
      </w:r>
      <w:proofErr w:type="spellEnd"/>
      <w:r w:rsidR="0023054B">
        <w:rPr>
          <w:rFonts w:ascii="Times New Roman" w:hAnsi="Times New Roman" w:cs="Times New Roman"/>
          <w:sz w:val="28"/>
          <w:szCs w:val="28"/>
        </w:rPr>
        <w:t xml:space="preserve"> И.О., Сюткин А.М.; за активную гражданскую позицию, содействие правоохранительным органам в обеспечении общественного порядка и общественной безопасности на территории Добрянского городского округа Благодарственными </w:t>
      </w:r>
      <w:r w:rsidR="005E6ADE">
        <w:rPr>
          <w:rFonts w:ascii="Times New Roman" w:hAnsi="Times New Roman" w:cs="Times New Roman"/>
          <w:sz w:val="28"/>
          <w:szCs w:val="28"/>
        </w:rPr>
        <w:t xml:space="preserve">письмами- </w:t>
      </w:r>
      <w:proofErr w:type="spellStart"/>
      <w:r w:rsidR="005E6ADE">
        <w:rPr>
          <w:rFonts w:ascii="Times New Roman" w:hAnsi="Times New Roman" w:cs="Times New Roman"/>
          <w:sz w:val="28"/>
          <w:szCs w:val="28"/>
        </w:rPr>
        <w:t>Плюснин</w:t>
      </w:r>
      <w:proofErr w:type="spellEnd"/>
      <w:r w:rsidR="005E6ADE"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 w:rsidR="005E6ADE">
        <w:rPr>
          <w:rFonts w:ascii="Times New Roman" w:hAnsi="Times New Roman" w:cs="Times New Roman"/>
          <w:sz w:val="28"/>
          <w:szCs w:val="28"/>
        </w:rPr>
        <w:t>Сухорослов</w:t>
      </w:r>
      <w:proofErr w:type="spellEnd"/>
      <w:r w:rsidR="005E6ADE">
        <w:rPr>
          <w:rFonts w:ascii="Times New Roman" w:hAnsi="Times New Roman" w:cs="Times New Roman"/>
          <w:sz w:val="28"/>
          <w:szCs w:val="28"/>
        </w:rPr>
        <w:t xml:space="preserve"> Д.А., </w:t>
      </w:r>
      <w:proofErr w:type="spellStart"/>
      <w:r w:rsidR="005E6ADE">
        <w:rPr>
          <w:rFonts w:ascii="Times New Roman" w:hAnsi="Times New Roman" w:cs="Times New Roman"/>
          <w:sz w:val="28"/>
          <w:szCs w:val="28"/>
        </w:rPr>
        <w:t>Шарафутдинов</w:t>
      </w:r>
      <w:proofErr w:type="spellEnd"/>
      <w:r w:rsidR="005E6ADE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C22CA3" w:rsidRDefault="00C22CA3" w:rsidP="00C22C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Приняла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мероприятии </w:t>
      </w:r>
      <w:r w:rsidRPr="00F73F97">
        <w:rPr>
          <w:rFonts w:ascii="Times New Roman" w:hAnsi="Times New Roman" w:cs="Times New Roman"/>
          <w:sz w:val="28"/>
          <w:szCs w:val="28"/>
        </w:rPr>
        <w:t>Фестиваль музыки #</w:t>
      </w:r>
      <w:proofErr w:type="spellStart"/>
      <w:r w:rsidRPr="00F73F97">
        <w:rPr>
          <w:rFonts w:ascii="Times New Roman" w:hAnsi="Times New Roman" w:cs="Times New Roman"/>
          <w:sz w:val="28"/>
          <w:szCs w:val="28"/>
        </w:rPr>
        <w:t>Musicfestdobr</w:t>
      </w:r>
      <w:proofErr w:type="spellEnd"/>
      <w:r w:rsidRPr="00F73F97">
        <w:rPr>
          <w:rFonts w:ascii="Times New Roman" w:hAnsi="Times New Roman" w:cs="Times New Roman"/>
          <w:sz w:val="28"/>
          <w:szCs w:val="28"/>
        </w:rPr>
        <w:t xml:space="preserve"> приуроч</w:t>
      </w:r>
      <w:r>
        <w:rPr>
          <w:rFonts w:ascii="Times New Roman" w:hAnsi="Times New Roman" w:cs="Times New Roman"/>
          <w:sz w:val="28"/>
          <w:szCs w:val="28"/>
        </w:rPr>
        <w:t>енный празднованию Дня Молодежи, награждены Грамотой в номинации Вокальное исполнительство (ансамбль).</w:t>
      </w:r>
    </w:p>
    <w:p w:rsidR="00C22CA3" w:rsidRDefault="00C22CA3" w:rsidP="00C22C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Народная дружина третий год подряд совместно с </w:t>
      </w:r>
      <w:r w:rsidRPr="007474EB">
        <w:rPr>
          <w:rFonts w:ascii="Times New Roman" w:hAnsi="Times New Roman" w:cs="Times New Roman"/>
          <w:sz w:val="28"/>
          <w:szCs w:val="28"/>
        </w:rPr>
        <w:t>ОМВД России по Добрянско</w:t>
      </w:r>
      <w:r>
        <w:rPr>
          <w:rFonts w:ascii="Times New Roman" w:hAnsi="Times New Roman" w:cs="Times New Roman"/>
          <w:sz w:val="28"/>
          <w:szCs w:val="28"/>
        </w:rPr>
        <w:t xml:space="preserve">му району участвуетв </w:t>
      </w:r>
      <w:r w:rsidRPr="007474EB">
        <w:rPr>
          <w:rFonts w:ascii="Times New Roman" w:hAnsi="Times New Roman" w:cs="Times New Roman"/>
          <w:sz w:val="28"/>
          <w:szCs w:val="28"/>
        </w:rPr>
        <w:t>Спартакиаде среди предприятий, организаций и учрежде</w:t>
      </w:r>
      <w:r>
        <w:rPr>
          <w:rFonts w:ascii="Times New Roman" w:hAnsi="Times New Roman" w:cs="Times New Roman"/>
          <w:sz w:val="28"/>
          <w:szCs w:val="28"/>
        </w:rPr>
        <w:t>ний Добрянского городского округа</w:t>
      </w:r>
      <w:r w:rsidRPr="007474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435" w:rsidRDefault="006E46F8" w:rsidP="00400435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Сюткин Александр Михайлович </w:t>
      </w:r>
      <w:r w:rsidR="00400435">
        <w:rPr>
          <w:rFonts w:ascii="Times New Roman" w:hAnsi="Times New Roman" w:cs="Times New Roman"/>
          <w:sz w:val="28"/>
          <w:szCs w:val="28"/>
        </w:rPr>
        <w:t xml:space="preserve">отмечен </w:t>
      </w:r>
      <w:r>
        <w:rPr>
          <w:rFonts w:ascii="Times New Roman" w:hAnsi="Times New Roman" w:cs="Times New Roman"/>
          <w:sz w:val="28"/>
          <w:szCs w:val="28"/>
        </w:rPr>
        <w:t>главой городского округа Грамотой как «Самый активный участник</w:t>
      </w:r>
      <w:r w:rsidR="00400435">
        <w:rPr>
          <w:rFonts w:ascii="Times New Roman" w:hAnsi="Times New Roman" w:cs="Times New Roman"/>
          <w:sz w:val="28"/>
          <w:szCs w:val="28"/>
        </w:rPr>
        <w:t xml:space="preserve"> открытой Спартакиады среди предприятий, организаций и учреждений </w:t>
      </w:r>
      <w:r>
        <w:rPr>
          <w:rFonts w:ascii="Times New Roman" w:hAnsi="Times New Roman" w:cs="Times New Roman"/>
          <w:sz w:val="28"/>
          <w:szCs w:val="28"/>
        </w:rPr>
        <w:t>Добрянского городского округа», участвовала в 6 видах из 8</w:t>
      </w:r>
      <w:r w:rsidR="00400435">
        <w:rPr>
          <w:rFonts w:ascii="Times New Roman" w:hAnsi="Times New Roman" w:cs="Times New Roman"/>
          <w:sz w:val="28"/>
          <w:szCs w:val="28"/>
        </w:rPr>
        <w:t>.</w:t>
      </w:r>
    </w:p>
    <w:p w:rsidR="006E46F8" w:rsidRDefault="006E46F8" w:rsidP="00400435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 Дружины Клепилина Татьяна Валерьевна, за сотрудничество и содействие в проведении юбилейной 10 Спартакиады среди предприятий, организаций и учреждений Добрянского городского округа отмечена Благодарственным письмом главы городского округа. Так же отмечена Благодарностью главы городского округа за организацию команды Юбилейной 10 Спартакиады.</w:t>
      </w:r>
    </w:p>
    <w:p w:rsidR="006E46F8" w:rsidRDefault="006E46F8" w:rsidP="00400435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Дружина за участие в 10 Спартакиаде награждена Грамотой, кубком и юбилейной медалью.</w:t>
      </w:r>
    </w:p>
    <w:p w:rsidR="00C22CA3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 Дружины Клепилина Т.В</w:t>
      </w:r>
      <w:r w:rsidR="004D4625">
        <w:rPr>
          <w:rFonts w:ascii="Times New Roman" w:eastAsia="Times New Roman" w:hAnsi="Times New Roman" w:cs="Times New Roman"/>
          <w:sz w:val="28"/>
          <w:szCs w:val="28"/>
          <w:lang w:eastAsia="ru-RU"/>
        </w:rPr>
        <w:t>. является членом</w:t>
      </w:r>
      <w:r w:rsidRPr="008F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совета 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 России по Добрянскому </w:t>
      </w:r>
      <w:r w:rsidR="0040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округу. Размещена на Доске почета Добрянск</w:t>
      </w:r>
      <w:r w:rsidR="004D4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городского округа,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членом межведомственной комиссии по профилактике правонарушений Добрянского городского округа.</w:t>
      </w:r>
    </w:p>
    <w:p w:rsidR="00C22CA3" w:rsidRPr="008F1D8F" w:rsidRDefault="004D4625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1D8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Еловикова</w:t>
      </w:r>
      <w:proofErr w:type="spellEnd"/>
      <w:r w:rsidRPr="008F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Клепилина Т.В.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CA3" w:rsidRPr="008F1D8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членами постоянно действующей комиссии по делам несовершеннолетних</w:t>
      </w:r>
      <w:r w:rsidR="00C2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Добрянского городского округа</w:t>
      </w:r>
      <w:r w:rsidR="00C22CA3" w:rsidRPr="008F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().</w:t>
      </w:r>
    </w:p>
    <w:p w:rsidR="00C22CA3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деятельности Дружины была размещена в </w:t>
      </w:r>
      <w:r w:rsidR="009729B0" w:rsidRPr="0023325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массовой информации 60 (210 за год</w:t>
      </w:r>
      <w:r w:rsidRPr="00233257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раз:</w:t>
      </w:r>
    </w:p>
    <w:p w:rsidR="00C22CA3" w:rsidRDefault="009729B0" w:rsidP="00D811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- 36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33257">
        <w:rPr>
          <w:rFonts w:ascii="Times New Roman" w:eastAsia="Times New Roman" w:hAnsi="Times New Roman" w:cs="Times New Roman"/>
          <w:sz w:val="28"/>
          <w:szCs w:val="28"/>
          <w:lang w:eastAsia="ru-RU"/>
        </w:rPr>
        <w:t>134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2332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на страничке в контакте </w:t>
      </w:r>
      <w:hyperlink r:id="rId5" w:history="1">
        <w:r w:rsidR="00C22CA3" w:rsidRPr="007474E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https://vk.com/club149518038</w:t>
        </w:r>
      </w:hyperlink>
      <w:r w:rsidR="00C22CA3" w:rsidRPr="007474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C2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Справедливая Добрянка, Администрация Добрянского городского округа, Подслушано Добрянка #Столица Доброты, Удобный город/Добрянка; Куплю, Продам Добрянка; Куплю, продам Добрянка, </w:t>
      </w:r>
      <w:proofErr w:type="spellStart"/>
      <w:r w:rsidR="00C22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Полазна</w:t>
      </w:r>
      <w:proofErr w:type="spellEnd"/>
      <w:r w:rsidR="00C2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22C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ИнфоКанал</w:t>
      </w:r>
      <w:proofErr w:type="spellEnd"/>
      <w:r w:rsidR="00C2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/Телевидение/Добрянка, Моя </w:t>
      </w:r>
      <w:proofErr w:type="spellStart"/>
      <w:r w:rsidR="00C22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Полазна</w:t>
      </w:r>
      <w:proofErr w:type="spellEnd"/>
      <w:r w:rsidR="00C2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Добрянское Доброе радио 105.8 </w:t>
      </w:r>
      <w:r w:rsidR="00C22C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FM</w:t>
      </w:r>
      <w:r w:rsidR="00C2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="00C22CA3" w:rsidRPr="00737F3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https://vk.com/region59pk</w:t>
        </w:r>
      </w:hyperlink>
      <w:r w:rsidR="00C2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2CA3" w:rsidRPr="008E5FD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"</w:t>
      </w:r>
      <w:proofErr w:type="spellStart"/>
      <w:r w:rsidR="00C22CA3" w:rsidRPr="008E5F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Пермь-Добрянка.ру</w:t>
      </w:r>
      <w:proofErr w:type="spellEnd"/>
      <w:r w:rsidR="00C22CA3" w:rsidRPr="008E5FD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22C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Камские зори, Зори Плюс,</w:t>
      </w:r>
      <w:r w:rsidR="008D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157" w:rsidRPr="00D811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комитет Добрянского округа</w:t>
      </w:r>
      <w:r w:rsidR="00D8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05AF" w:rsidRPr="008D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Доска </w:t>
      </w:r>
      <w:r w:rsidR="008D05AF" w:rsidRPr="008D0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Объявлений Добрянка | </w:t>
      </w:r>
      <w:proofErr w:type="spellStart"/>
      <w:r w:rsidR="008D05AF" w:rsidRPr="008D0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Полазна</w:t>
      </w:r>
      <w:proofErr w:type="spellEnd"/>
      <w:r w:rsidR="008D05AF" w:rsidRPr="008D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информация</w:t>
      </w:r>
      <w:r w:rsidR="008D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05AF" w:rsidRPr="008D05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Добрянского городского округа</w:t>
      </w:r>
      <w:r w:rsidR="008D0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CA3" w:rsidRDefault="00233257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 (3 за год</w:t>
      </w:r>
      <w:r w:rsidR="00C22CA3">
        <w:rPr>
          <w:rFonts w:ascii="Times New Roman" w:eastAsia="Times New Roman" w:hAnsi="Times New Roman" w:cs="Times New Roman"/>
          <w:sz w:val="28"/>
          <w:szCs w:val="28"/>
          <w:lang w:eastAsia="ru-RU"/>
        </w:rPr>
        <w:t>) - в муниципальной газете «Камские зори»;</w:t>
      </w:r>
    </w:p>
    <w:p w:rsidR="00C22CA3" w:rsidRDefault="00233257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за год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>) - в независимо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районной </w:t>
      </w:r>
      <w:r w:rsidR="00C22CA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«Зори Плюс»;</w:t>
      </w:r>
    </w:p>
    <w:p w:rsidR="00C22CA3" w:rsidRDefault="00233257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- 0 (1 за год</w:t>
      </w:r>
      <w:r w:rsidR="00C2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 </w:t>
      </w:r>
      <w:r w:rsidR="00C22C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дружины, в т.ч. с участием народных дружинников;</w:t>
      </w:r>
    </w:p>
    <w:p w:rsidR="00C22CA3" w:rsidRDefault="00233257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- 20 (62 за год</w:t>
      </w:r>
      <w:r w:rsidR="00C2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в </w:t>
      </w:r>
      <w:proofErr w:type="spellStart"/>
      <w:r w:rsidR="00C22C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</w:t>
      </w:r>
      <w:proofErr w:type="spellEnd"/>
      <w:r w:rsidR="0084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C22CA3" w:rsidRPr="005D4BA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https://www.instagram.com/narodnaya.druzhina/</w:t>
        </w:r>
      </w:hyperlink>
      <w:r w:rsidR="0084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="00C22CA3" w:rsidRPr="00737F3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https://www.instagram.com/p/CFCiJHfDTtr/</w:t>
        </w:r>
      </w:hyperlink>
      <w:r w:rsidR="00C2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Добрянский городской округ;</w:t>
      </w:r>
    </w:p>
    <w:p w:rsidR="00C22CA3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233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(5 за год</w:t>
      </w:r>
      <w:r w:rsidRPr="00353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Все новости Добрянки и округа </w:t>
      </w:r>
      <w:hyperlink r:id="rId9" w:history="1">
        <w:r w:rsidRPr="005D4BA3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https://news.true.perm.ru/read14568</w:t>
        </w:r>
      </w:hyperlink>
      <w:r w:rsidR="00D81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81157" w:rsidRPr="007474EB" w:rsidRDefault="00D81157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- 2 за год - на сайте Министерства территориальной безопасности Пермского края (</w:t>
      </w:r>
      <w:r w:rsidRPr="00D81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http://mtb.permkrai.ru/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деятельности дружины распространяется в организациях и учреждения Добрянского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CA3" w:rsidRPr="007474EB" w:rsidRDefault="00C22CA3" w:rsidP="00C22CA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CA3" w:rsidRPr="007474EB" w:rsidRDefault="00C22CA3" w:rsidP="00C22CA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Командир народной дружины </w:t>
      </w:r>
    </w:p>
    <w:p w:rsidR="00C22CA3" w:rsidRPr="00FC6896" w:rsidRDefault="00C22CA3" w:rsidP="00C22CA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Добрянского 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   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Т.В. Клепилина</w:t>
      </w:r>
    </w:p>
    <w:bookmarkEnd w:id="0"/>
    <w:p w:rsidR="00F644CC" w:rsidRPr="00FC6896" w:rsidRDefault="00F644CC" w:rsidP="00F644C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F644CC" w:rsidRPr="00FC6896" w:rsidSect="00A41DD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62B"/>
    <w:multiLevelType w:val="hybridMultilevel"/>
    <w:tmpl w:val="244856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33ABA"/>
    <w:multiLevelType w:val="hybridMultilevel"/>
    <w:tmpl w:val="583C770E"/>
    <w:lvl w:ilvl="0" w:tplc="A0DA338C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8D84242"/>
    <w:multiLevelType w:val="hybridMultilevel"/>
    <w:tmpl w:val="88FCA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C4943"/>
    <w:multiLevelType w:val="hybridMultilevel"/>
    <w:tmpl w:val="88FCA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013EA0"/>
    <w:multiLevelType w:val="hybridMultilevel"/>
    <w:tmpl w:val="55B0927E"/>
    <w:lvl w:ilvl="0" w:tplc="6C92B36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094CC2"/>
    <w:multiLevelType w:val="hybridMultilevel"/>
    <w:tmpl w:val="96CEDE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3700AB"/>
    <w:multiLevelType w:val="hybridMultilevel"/>
    <w:tmpl w:val="A942FB76"/>
    <w:lvl w:ilvl="0" w:tplc="6C92B36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3421A6"/>
    <w:multiLevelType w:val="hybridMultilevel"/>
    <w:tmpl w:val="A01A74AC"/>
    <w:lvl w:ilvl="0" w:tplc="7DB4F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993F8E"/>
    <w:multiLevelType w:val="hybridMultilevel"/>
    <w:tmpl w:val="583C770E"/>
    <w:lvl w:ilvl="0" w:tplc="A0DA338C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7965622"/>
    <w:multiLevelType w:val="hybridMultilevel"/>
    <w:tmpl w:val="88FCA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D103F7"/>
    <w:multiLevelType w:val="hybridMultilevel"/>
    <w:tmpl w:val="6F1CD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E72B3F"/>
    <w:multiLevelType w:val="hybridMultilevel"/>
    <w:tmpl w:val="583C770E"/>
    <w:lvl w:ilvl="0" w:tplc="A0DA338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F7580C"/>
    <w:multiLevelType w:val="hybridMultilevel"/>
    <w:tmpl w:val="1CB6D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CE0BD5"/>
    <w:multiLevelType w:val="hybridMultilevel"/>
    <w:tmpl w:val="9BE88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6F0997"/>
    <w:multiLevelType w:val="hybridMultilevel"/>
    <w:tmpl w:val="583C770E"/>
    <w:lvl w:ilvl="0" w:tplc="A0DA338C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0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13"/>
  </w:num>
  <w:num w:numId="10">
    <w:abstractNumId w:val="2"/>
  </w:num>
  <w:num w:numId="11">
    <w:abstractNumId w:val="9"/>
  </w:num>
  <w:num w:numId="12">
    <w:abstractNumId w:val="5"/>
  </w:num>
  <w:num w:numId="13">
    <w:abstractNumId w:val="3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E0A"/>
    <w:rsid w:val="000007AD"/>
    <w:rsid w:val="00003A5C"/>
    <w:rsid w:val="000043B9"/>
    <w:rsid w:val="00005B55"/>
    <w:rsid w:val="00006109"/>
    <w:rsid w:val="000075C1"/>
    <w:rsid w:val="00012E7B"/>
    <w:rsid w:val="0004017B"/>
    <w:rsid w:val="00041440"/>
    <w:rsid w:val="00051312"/>
    <w:rsid w:val="000959A3"/>
    <w:rsid w:val="00095FF7"/>
    <w:rsid w:val="000B47E9"/>
    <w:rsid w:val="000C12B2"/>
    <w:rsid w:val="000D5404"/>
    <w:rsid w:val="000E35C3"/>
    <w:rsid w:val="000F4BE9"/>
    <w:rsid w:val="000F553B"/>
    <w:rsid w:val="000F6C4C"/>
    <w:rsid w:val="001012F7"/>
    <w:rsid w:val="001036A1"/>
    <w:rsid w:val="001325CE"/>
    <w:rsid w:val="001341BA"/>
    <w:rsid w:val="00140398"/>
    <w:rsid w:val="001477E9"/>
    <w:rsid w:val="00151DA9"/>
    <w:rsid w:val="00166631"/>
    <w:rsid w:val="001826B1"/>
    <w:rsid w:val="001914D1"/>
    <w:rsid w:val="001A04E5"/>
    <w:rsid w:val="001B438B"/>
    <w:rsid w:val="001C4897"/>
    <w:rsid w:val="00211805"/>
    <w:rsid w:val="00223B27"/>
    <w:rsid w:val="0023054B"/>
    <w:rsid w:val="00233257"/>
    <w:rsid w:val="002576A2"/>
    <w:rsid w:val="002723F0"/>
    <w:rsid w:val="00276435"/>
    <w:rsid w:val="00277F88"/>
    <w:rsid w:val="00283C59"/>
    <w:rsid w:val="002909D0"/>
    <w:rsid w:val="00294FAA"/>
    <w:rsid w:val="00297517"/>
    <w:rsid w:val="002A62CA"/>
    <w:rsid w:val="002B6947"/>
    <w:rsid w:val="002C69C9"/>
    <w:rsid w:val="002D451D"/>
    <w:rsid w:val="002E023F"/>
    <w:rsid w:val="00303BB1"/>
    <w:rsid w:val="0033747C"/>
    <w:rsid w:val="003534A8"/>
    <w:rsid w:val="00353AB3"/>
    <w:rsid w:val="003565EB"/>
    <w:rsid w:val="00370692"/>
    <w:rsid w:val="00372572"/>
    <w:rsid w:val="00377499"/>
    <w:rsid w:val="003A15E9"/>
    <w:rsid w:val="003A2647"/>
    <w:rsid w:val="003A48B8"/>
    <w:rsid w:val="003E127F"/>
    <w:rsid w:val="003E1E37"/>
    <w:rsid w:val="003E43BE"/>
    <w:rsid w:val="003F078E"/>
    <w:rsid w:val="00400435"/>
    <w:rsid w:val="00423836"/>
    <w:rsid w:val="004366B0"/>
    <w:rsid w:val="004431BC"/>
    <w:rsid w:val="00447193"/>
    <w:rsid w:val="00462CE2"/>
    <w:rsid w:val="0046449D"/>
    <w:rsid w:val="00466FE2"/>
    <w:rsid w:val="00480E5E"/>
    <w:rsid w:val="004850BD"/>
    <w:rsid w:val="004A3F89"/>
    <w:rsid w:val="004B5E4A"/>
    <w:rsid w:val="004C7EF0"/>
    <w:rsid w:val="004D04BC"/>
    <w:rsid w:val="004D063A"/>
    <w:rsid w:val="004D4625"/>
    <w:rsid w:val="004D6EF0"/>
    <w:rsid w:val="004F0A04"/>
    <w:rsid w:val="00506775"/>
    <w:rsid w:val="00531F84"/>
    <w:rsid w:val="00540734"/>
    <w:rsid w:val="005B0E4B"/>
    <w:rsid w:val="005B15CC"/>
    <w:rsid w:val="005C2B5F"/>
    <w:rsid w:val="005C6681"/>
    <w:rsid w:val="005E6ADE"/>
    <w:rsid w:val="005F2EBE"/>
    <w:rsid w:val="00607640"/>
    <w:rsid w:val="00610791"/>
    <w:rsid w:val="00614614"/>
    <w:rsid w:val="006253A1"/>
    <w:rsid w:val="006372DE"/>
    <w:rsid w:val="00640F3C"/>
    <w:rsid w:val="00645B08"/>
    <w:rsid w:val="006839B5"/>
    <w:rsid w:val="006865AF"/>
    <w:rsid w:val="006931B7"/>
    <w:rsid w:val="006A5A25"/>
    <w:rsid w:val="006B327D"/>
    <w:rsid w:val="006B418C"/>
    <w:rsid w:val="006C2557"/>
    <w:rsid w:val="006C681F"/>
    <w:rsid w:val="006D4CA2"/>
    <w:rsid w:val="006D4D14"/>
    <w:rsid w:val="006D52E3"/>
    <w:rsid w:val="006E46F8"/>
    <w:rsid w:val="006E6DAC"/>
    <w:rsid w:val="006F4F8A"/>
    <w:rsid w:val="0071441E"/>
    <w:rsid w:val="00743F66"/>
    <w:rsid w:val="007474EB"/>
    <w:rsid w:val="007534D9"/>
    <w:rsid w:val="007805DC"/>
    <w:rsid w:val="00783672"/>
    <w:rsid w:val="00785618"/>
    <w:rsid w:val="007929F1"/>
    <w:rsid w:val="007A1FEF"/>
    <w:rsid w:val="007A487A"/>
    <w:rsid w:val="00800917"/>
    <w:rsid w:val="008035E6"/>
    <w:rsid w:val="00830717"/>
    <w:rsid w:val="008468D0"/>
    <w:rsid w:val="00847EEB"/>
    <w:rsid w:val="008523DF"/>
    <w:rsid w:val="008609B2"/>
    <w:rsid w:val="0086264D"/>
    <w:rsid w:val="008A36B7"/>
    <w:rsid w:val="008A6C05"/>
    <w:rsid w:val="008D05AF"/>
    <w:rsid w:val="008E5FDD"/>
    <w:rsid w:val="008F1D8F"/>
    <w:rsid w:val="009214B4"/>
    <w:rsid w:val="0092211A"/>
    <w:rsid w:val="00933AE4"/>
    <w:rsid w:val="00943753"/>
    <w:rsid w:val="009556A5"/>
    <w:rsid w:val="00956CA5"/>
    <w:rsid w:val="009729B0"/>
    <w:rsid w:val="009A0A42"/>
    <w:rsid w:val="009A4C0D"/>
    <w:rsid w:val="009A6DDB"/>
    <w:rsid w:val="009B1D8D"/>
    <w:rsid w:val="009B444A"/>
    <w:rsid w:val="009C756E"/>
    <w:rsid w:val="00A041A4"/>
    <w:rsid w:val="00A06999"/>
    <w:rsid w:val="00A222BB"/>
    <w:rsid w:val="00A41DD1"/>
    <w:rsid w:val="00A4588E"/>
    <w:rsid w:val="00A718C7"/>
    <w:rsid w:val="00A85114"/>
    <w:rsid w:val="00A86F8A"/>
    <w:rsid w:val="00A950D8"/>
    <w:rsid w:val="00AA0549"/>
    <w:rsid w:val="00AA1312"/>
    <w:rsid w:val="00AB2157"/>
    <w:rsid w:val="00AB4E18"/>
    <w:rsid w:val="00AC1CF1"/>
    <w:rsid w:val="00AD5327"/>
    <w:rsid w:val="00B070D2"/>
    <w:rsid w:val="00B12E72"/>
    <w:rsid w:val="00B1788D"/>
    <w:rsid w:val="00B41279"/>
    <w:rsid w:val="00B41430"/>
    <w:rsid w:val="00B54BB0"/>
    <w:rsid w:val="00B65741"/>
    <w:rsid w:val="00B83DF7"/>
    <w:rsid w:val="00B90057"/>
    <w:rsid w:val="00BA0342"/>
    <w:rsid w:val="00BA59D9"/>
    <w:rsid w:val="00BB45A7"/>
    <w:rsid w:val="00BB77C2"/>
    <w:rsid w:val="00BB77CC"/>
    <w:rsid w:val="00BC0699"/>
    <w:rsid w:val="00BC0E9E"/>
    <w:rsid w:val="00BC3307"/>
    <w:rsid w:val="00BE1DFC"/>
    <w:rsid w:val="00C20ABA"/>
    <w:rsid w:val="00C22CA3"/>
    <w:rsid w:val="00C23014"/>
    <w:rsid w:val="00C235EC"/>
    <w:rsid w:val="00C43794"/>
    <w:rsid w:val="00C54183"/>
    <w:rsid w:val="00C565D9"/>
    <w:rsid w:val="00C56A28"/>
    <w:rsid w:val="00C628A2"/>
    <w:rsid w:val="00C64AF4"/>
    <w:rsid w:val="00C67D52"/>
    <w:rsid w:val="00C749DA"/>
    <w:rsid w:val="00C850F1"/>
    <w:rsid w:val="00CD433A"/>
    <w:rsid w:val="00CD6E37"/>
    <w:rsid w:val="00CF47BA"/>
    <w:rsid w:val="00CF5DEE"/>
    <w:rsid w:val="00CF78BC"/>
    <w:rsid w:val="00D13256"/>
    <w:rsid w:val="00D32854"/>
    <w:rsid w:val="00D343B8"/>
    <w:rsid w:val="00D40170"/>
    <w:rsid w:val="00D431E8"/>
    <w:rsid w:val="00D5298D"/>
    <w:rsid w:val="00D70294"/>
    <w:rsid w:val="00D76E06"/>
    <w:rsid w:val="00D81157"/>
    <w:rsid w:val="00D972AA"/>
    <w:rsid w:val="00D97C6F"/>
    <w:rsid w:val="00DD037B"/>
    <w:rsid w:val="00DF1853"/>
    <w:rsid w:val="00E06AE1"/>
    <w:rsid w:val="00E147D2"/>
    <w:rsid w:val="00E31539"/>
    <w:rsid w:val="00E327A8"/>
    <w:rsid w:val="00E341C0"/>
    <w:rsid w:val="00E4363B"/>
    <w:rsid w:val="00E46742"/>
    <w:rsid w:val="00E50970"/>
    <w:rsid w:val="00E85EAF"/>
    <w:rsid w:val="00E90B64"/>
    <w:rsid w:val="00EA0988"/>
    <w:rsid w:val="00EA14DC"/>
    <w:rsid w:val="00EF3636"/>
    <w:rsid w:val="00EF6E0A"/>
    <w:rsid w:val="00F12A31"/>
    <w:rsid w:val="00F17C8C"/>
    <w:rsid w:val="00F31E90"/>
    <w:rsid w:val="00F33397"/>
    <w:rsid w:val="00F3350E"/>
    <w:rsid w:val="00F37329"/>
    <w:rsid w:val="00F40250"/>
    <w:rsid w:val="00F50D57"/>
    <w:rsid w:val="00F60BE5"/>
    <w:rsid w:val="00F644CC"/>
    <w:rsid w:val="00F65DB0"/>
    <w:rsid w:val="00F706A0"/>
    <w:rsid w:val="00F73F97"/>
    <w:rsid w:val="00F938B8"/>
    <w:rsid w:val="00F93AFD"/>
    <w:rsid w:val="00FA75E0"/>
    <w:rsid w:val="00FC02CB"/>
    <w:rsid w:val="00FC6896"/>
    <w:rsid w:val="00FD25BD"/>
    <w:rsid w:val="00FD7C07"/>
    <w:rsid w:val="00FF5F19"/>
    <w:rsid w:val="00FF7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25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1C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253A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BC0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C0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FCiJHfDT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narodnaya.druzhi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egion59p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lub14951803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ws.true.perm.ru/read145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6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Reznichenko</cp:lastModifiedBy>
  <cp:revision>18</cp:revision>
  <cp:lastPrinted>2021-01-02T21:34:00Z</cp:lastPrinted>
  <dcterms:created xsi:type="dcterms:W3CDTF">2020-04-26T11:37:00Z</dcterms:created>
  <dcterms:modified xsi:type="dcterms:W3CDTF">2021-01-15T08:55:00Z</dcterms:modified>
</cp:coreProperties>
</file>