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171" w:rsidRDefault="00E342B4" w:rsidP="005402B3">
      <w:pPr>
        <w:shd w:val="clear" w:color="auto" w:fill="F4F7E7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ПРОТОК</w:t>
      </w:r>
      <w:r w:rsidRPr="002207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ОЛ ПУБЛИЧНЫХ СЛУШАНИЙ </w:t>
      </w:r>
    </w:p>
    <w:p w:rsidR="00E342B4" w:rsidRPr="002207A6" w:rsidRDefault="00D66171" w:rsidP="005402B3">
      <w:pPr>
        <w:shd w:val="clear" w:color="auto" w:fill="F4F7E7"/>
        <w:spacing w:before="150" w:after="15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проекту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внесения изменений в проект межевания</w:t>
      </w:r>
      <w:r w:rsidRPr="002207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территории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ограниченной улицами рабочая, Уральская, Коммунистическая в пос.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Дивья</w:t>
      </w:r>
      <w:proofErr w:type="spellEnd"/>
      <w:r w:rsidR="00E342B4" w:rsidRPr="002207A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>Дивьинского</w:t>
      </w:r>
      <w:proofErr w:type="spellEnd"/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>Добрянского</w:t>
      </w:r>
      <w:proofErr w:type="spellEnd"/>
      <w:r w:rsidR="00C5681E" w:rsidRPr="002207A6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района Пермского края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ноя</w:t>
      </w:r>
      <w:r w:rsidR="00C5681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бря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</w:t>
      </w:r>
    </w:p>
    <w:p w:rsidR="00D66171" w:rsidRPr="00D66171" w:rsidRDefault="00E342B4" w:rsidP="00D66171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 публичных слушаний: </w:t>
      </w:r>
      <w:r w:rsidRPr="002207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Рассмотрение Проекта 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проект межевания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D66171">
        <w:rPr>
          <w:rFonts w:ascii="Times New Roman" w:eastAsia="Times New Roman" w:hAnsi="Times New Roman" w:cs="Times New Roman"/>
          <w:sz w:val="28"/>
          <w:szCs w:val="28"/>
        </w:rPr>
        <w:t xml:space="preserve"> от 07.04.2017 №324.</w:t>
      </w:r>
    </w:p>
    <w:p w:rsidR="00E342B4" w:rsidRPr="002207A6" w:rsidRDefault="001C7328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Инициатор публичных слушаний: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(Постановлени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13 октября 2017г. №1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–Постановление главы Добрянского муниципального района)</w:t>
      </w:r>
      <w:r w:rsidR="009B737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назначении публичных слушаний по проекту 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проект межевания</w:t>
      </w:r>
      <w:r w:rsidR="00D66171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171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D66171">
        <w:rPr>
          <w:rFonts w:ascii="Times New Roman" w:eastAsia="Times New Roman" w:hAnsi="Times New Roman" w:cs="Times New Roman"/>
          <w:sz w:val="28"/>
          <w:szCs w:val="28"/>
        </w:rPr>
        <w:t xml:space="preserve"> от 07.04.2017 №324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публичных слушаний 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«Камские зори» от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17 октября 2017г. № 42 (11315)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Слушали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42B4" w:rsidRPr="002207A6" w:rsidRDefault="0043213C" w:rsidP="00437E4E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Лепешкину Г.В.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главу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(ведущая публичных слушаний).</w:t>
      </w:r>
    </w:p>
    <w:p w:rsidR="00E342B4" w:rsidRPr="002207A6" w:rsidRDefault="00E342B4" w:rsidP="00437E4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Организационный комитет по подготовке и организации Публичных</w:t>
      </w:r>
      <w:r w:rsidR="00F82D8F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</w:t>
      </w:r>
      <w:r w:rsidR="00F82D8F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предлагает:</w:t>
      </w:r>
    </w:p>
    <w:p w:rsidR="00E342B4" w:rsidRPr="002207A6" w:rsidRDefault="00E342B4" w:rsidP="005402B3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-установить время выступления участников публичных слушаний от 3 до 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 </w:t>
      </w:r>
    </w:p>
    <w:p w:rsidR="00E342B4" w:rsidRPr="002207A6" w:rsidRDefault="00E342B4" w:rsidP="005402B3">
      <w:pPr>
        <w:pStyle w:val="a3"/>
        <w:spacing w:before="100" w:beforeAutospacing="1" w:after="100" w:afterAutospacing="1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определить докладчиком на публичных слушаниях по </w:t>
      </w:r>
      <w:r w:rsidR="001C7328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рассмотрению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проект межевания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71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171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D66171">
        <w:rPr>
          <w:rFonts w:ascii="Times New Roman" w:eastAsia="Times New Roman" w:hAnsi="Times New Roman" w:cs="Times New Roman"/>
          <w:sz w:val="28"/>
          <w:szCs w:val="28"/>
        </w:rPr>
        <w:t xml:space="preserve"> от 07.04.2017 №324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Лепешкину Г.В.</w:t>
      </w:r>
    </w:p>
    <w:p w:rsidR="00E342B4" w:rsidRPr="002207A6" w:rsidRDefault="00E342B4" w:rsidP="005402B3">
      <w:pPr>
        <w:pStyle w:val="a3"/>
        <w:numPr>
          <w:ilvl w:val="0"/>
          <w:numId w:val="1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организационного комитета:</w:t>
      </w:r>
    </w:p>
    <w:p w:rsidR="00E342B4" w:rsidRPr="002207A6" w:rsidRDefault="001C7328" w:rsidP="005402B3">
      <w:pPr>
        <w:pStyle w:val="a3"/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епанову Е.М.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начальника 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градостроительства и инфраструктуры администрации Добрянского муниципального района</w:t>
      </w:r>
      <w:r w:rsidR="00E73C36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главный архитектор муниципального района.</w:t>
      </w:r>
    </w:p>
    <w:p w:rsidR="00E342B4" w:rsidRPr="002207A6" w:rsidRDefault="00E342B4" w:rsidP="005402B3">
      <w:pPr>
        <w:pStyle w:val="a3"/>
        <w:numPr>
          <w:ilvl w:val="0"/>
          <w:numId w:val="1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организационного комитета:</w:t>
      </w:r>
    </w:p>
    <w:p w:rsidR="00E342B4" w:rsidRPr="002207A6" w:rsidRDefault="00E73C36" w:rsidP="005402B3">
      <w:pPr>
        <w:pStyle w:val="a3"/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 –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инженер МКУ «Управления капитального строительства»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Члены организационного комитета:</w:t>
      </w: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 Р.Г. – заместитель начальника Управления земельных и имущественных отношений Добрянского муниципального района.</w:t>
      </w:r>
    </w:p>
    <w:p w:rsidR="00E342B4" w:rsidRPr="002207A6" w:rsidRDefault="00E73C36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Г.В</w:t>
      </w:r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глава </w:t>
      </w:r>
      <w:proofErr w:type="spellStart"/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 w:rsidR="00E342B4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2207A6" w:rsidRPr="002207A6" w:rsidRDefault="002207A6" w:rsidP="002207A6">
      <w:pPr>
        <w:pStyle w:val="a3"/>
        <w:shd w:val="clear" w:color="auto" w:fill="F4F7E7"/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О.А.- ведущий инженер МКУ «Управления капитального строительства».</w:t>
      </w:r>
    </w:p>
    <w:p w:rsidR="002207A6" w:rsidRPr="002207A6" w:rsidRDefault="002207A6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2207A6" w:rsidRDefault="00E342B4" w:rsidP="005402B3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 –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shd w:val="clear" w:color="auto" w:fill="F4F7E7"/>
        <w:spacing w:before="150"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E342B4" w:rsidRPr="002207A6" w:rsidRDefault="00E342B4" w:rsidP="00AC4B70">
      <w:pPr>
        <w:pStyle w:val="a3"/>
        <w:numPr>
          <w:ilvl w:val="0"/>
          <w:numId w:val="4"/>
        </w:numPr>
        <w:shd w:val="clear" w:color="auto" w:fill="F4F7E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Рассмотрение и обсуждение Проекта решения «Об утверждении проекта 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проект межевания</w:t>
      </w:r>
      <w:r w:rsidR="00D66171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D661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66171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D66171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D66171" w:rsidRPr="00D661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D66171">
        <w:rPr>
          <w:rFonts w:ascii="Times New Roman" w:eastAsia="Times New Roman" w:hAnsi="Times New Roman" w:cs="Times New Roman"/>
          <w:sz w:val="28"/>
          <w:szCs w:val="28"/>
        </w:rPr>
        <w:t xml:space="preserve"> от 07.04.2017 №324"</w:t>
      </w:r>
      <w:r w:rsidR="000D0470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pStyle w:val="a3"/>
        <w:shd w:val="clear" w:color="auto" w:fill="F4F7E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статьями 45, 46 Градостроительного кодекса РФ,</w:t>
      </w:r>
      <w:r w:rsidR="00F82D8F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проект, до его утверждения подлежит обязательному рассмотрению на публичных слушаниях.</w:t>
      </w:r>
    </w:p>
    <w:p w:rsidR="00E342B4" w:rsidRPr="002207A6" w:rsidRDefault="00E342B4" w:rsidP="00AC4B70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</w:t>
      </w:r>
      <w:r w:rsidRPr="002207A6">
        <w:rPr>
          <w:rFonts w:ascii="Times New Roman" w:hAnsi="Times New Roman" w:cs="Times New Roman"/>
          <w:sz w:val="28"/>
          <w:szCs w:val="28"/>
        </w:rPr>
        <w:t>со дня оповещения жителей муниципального образования о времени и месте их проведения до дня опубликования заключения о результатах публичных слушаний</w:t>
      </w:r>
      <w:r w:rsidR="00F82D8F" w:rsidRPr="002207A6">
        <w:rPr>
          <w:rFonts w:ascii="Times New Roman" w:hAnsi="Times New Roman" w:cs="Times New Roman"/>
          <w:sz w:val="28"/>
          <w:szCs w:val="28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 п.11 статьей46 Градостроительного кодекса Российской Федерации </w:t>
      </w:r>
      <w:r w:rsidRPr="002207A6">
        <w:rPr>
          <w:rFonts w:ascii="Times New Roman" w:hAnsi="Times New Roman" w:cs="Times New Roman"/>
          <w:sz w:val="28"/>
          <w:szCs w:val="28"/>
        </w:rPr>
        <w:t>не может быть менее одного месяца и более трех месяцев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 18.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0 ч.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местному времени.</w:t>
      </w:r>
    </w:p>
    <w:p w:rsidR="00E342B4" w:rsidRPr="002207A6" w:rsidRDefault="00E342B4" w:rsidP="00AC4B70">
      <w:pPr>
        <w:shd w:val="clear" w:color="auto" w:fill="F4F7E7"/>
        <w:spacing w:before="15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Выступил:</w:t>
      </w:r>
    </w:p>
    <w:p w:rsidR="005402B3" w:rsidRPr="002207A6" w:rsidRDefault="0043213C" w:rsidP="00AC4B70">
      <w:pPr>
        <w:pStyle w:val="a3"/>
        <w:shd w:val="clear" w:color="auto" w:fill="F4F7E7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Г.В.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Отметил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проектная документация выполнена в соответствии с требованиями законодательства, соответствует, утвержденному генеральному плану и правилам землепользования и застройки </w:t>
      </w:r>
      <w:proofErr w:type="spellStart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13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документация необходим для 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дальнейшего проведения работ по постановке на кадастровый учет земельных участков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AC4B70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Письменных замечаний и предложений по теме публичных слушаний не поступило.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Рассмотрев представленные материалы по итогам публичных слушаний, организационный комитет РЕШИЛ:</w:t>
      </w:r>
    </w:p>
    <w:p w:rsidR="00E342B4" w:rsidRPr="002207A6" w:rsidRDefault="00E342B4" w:rsidP="005402B3">
      <w:pPr>
        <w:pStyle w:val="a3"/>
        <w:numPr>
          <w:ilvl w:val="0"/>
          <w:numId w:val="3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публичные слушания состоявшимися.</w:t>
      </w:r>
    </w:p>
    <w:p w:rsidR="00E342B4" w:rsidRPr="002207A6" w:rsidRDefault="00E342B4" w:rsidP="005402B3">
      <w:pPr>
        <w:pStyle w:val="a3"/>
        <w:numPr>
          <w:ilvl w:val="0"/>
          <w:numId w:val="3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публичных слушаний и Заключение о результатах публичных слушаний по проекту 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проект межевания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1BC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1F01BC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1F01BC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1F01BC">
        <w:rPr>
          <w:rFonts w:ascii="Times New Roman" w:eastAsia="Times New Roman" w:hAnsi="Times New Roman" w:cs="Times New Roman"/>
          <w:sz w:val="28"/>
          <w:szCs w:val="28"/>
        </w:rPr>
        <w:t xml:space="preserve"> от 07.04.2017 №324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направить главе администрации Добрянского муниципального района для принятия решения об утверждении проекта 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проект межевания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1BC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1F01BC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1F01BC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1F01BC">
        <w:rPr>
          <w:rFonts w:ascii="Times New Roman" w:eastAsia="Times New Roman" w:hAnsi="Times New Roman" w:cs="Times New Roman"/>
          <w:sz w:val="28"/>
          <w:szCs w:val="28"/>
        </w:rPr>
        <w:t xml:space="preserve"> от 07.04.2017 №324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pStyle w:val="a3"/>
        <w:numPr>
          <w:ilvl w:val="0"/>
          <w:numId w:val="3"/>
        </w:numPr>
        <w:shd w:val="clear" w:color="auto" w:fill="F4F7E7"/>
        <w:spacing w:before="150" w:after="15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протокол публичных слушаний и заключение о результатах публичных слушаний по утверждению проекта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планировки и проекта межевания в официальном источнике опубликования в соответствии с требованиями действующего законодательства</w:t>
      </w:r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</w:t>
      </w:r>
      <w:proofErr w:type="spellStart"/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сети "ИНТЕРНЕТ"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Голосовали: за –</w:t>
      </w:r>
      <w:r w:rsidR="00437E4E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–нет, воздержались – нет.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Е.М.</w:t>
      </w:r>
    </w:p>
    <w:p w:rsidR="00E342B4" w:rsidRPr="002207A6" w:rsidRDefault="00E342B4" w:rsidP="005402B3">
      <w:pPr>
        <w:shd w:val="clear" w:color="auto" w:fill="F4F7E7"/>
        <w:spacing w:before="150" w:after="15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 w:rsidR="005402B3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</w:p>
    <w:p w:rsidR="00E342B4" w:rsidRPr="00E3238B" w:rsidRDefault="00E342B4" w:rsidP="00E342B4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column"/>
      </w:r>
      <w:r w:rsidRPr="00E3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ЗАКЛЮЧЕНИЕ</w:t>
      </w:r>
    </w:p>
    <w:p w:rsidR="00AC4B70" w:rsidRPr="001F01BC" w:rsidRDefault="00E342B4" w:rsidP="00E342B4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результатах публичных слушаний </w:t>
      </w:r>
      <w:r w:rsidRPr="00E3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</w:t>
      </w:r>
      <w:r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проекту </w:t>
      </w:r>
      <w:r w:rsidR="001F01BC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проект межевания территории, </w:t>
      </w:r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 от 07.04.2017 №324</w:t>
      </w:r>
      <w:r w:rsidR="00AC4B70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3238B" w:rsidRDefault="00E342B4" w:rsidP="00E342B4">
      <w:pPr>
        <w:shd w:val="clear" w:color="auto" w:fill="F4F7E7"/>
        <w:spacing w:before="150" w:after="15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(Место проведения: Пермский край, </w:t>
      </w:r>
      <w:proofErr w:type="spellStart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Добрянский</w:t>
      </w:r>
      <w:proofErr w:type="spellEnd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Дивьинскле</w:t>
      </w:r>
      <w:proofErr w:type="spellEnd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поселок </w:t>
      </w:r>
      <w:proofErr w:type="spellStart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Дивья</w:t>
      </w:r>
      <w:proofErr w:type="spellEnd"/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ул.Лесная, 21)</w:t>
      </w:r>
    </w:p>
    <w:p w:rsidR="00E342B4" w:rsidRPr="00E3238B" w:rsidRDefault="00437E4E" w:rsidP="00E342B4">
      <w:pPr>
        <w:shd w:val="clear" w:color="auto" w:fill="F4F7E7"/>
        <w:spacing w:before="150" w:after="150" w:line="240" w:lineRule="auto"/>
        <w:ind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E342B4" w:rsidRPr="00E3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ноя</w:t>
      </w:r>
      <w:r w:rsidR="001643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бря</w:t>
      </w:r>
      <w:r w:rsidR="00E342B4" w:rsidRPr="00E3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AC4B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342B4" w:rsidRPr="00E323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1F01BC" w:rsidRDefault="00E342B4" w:rsidP="001F01BC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hAnsi="Times New Roman" w:cs="Times New Roman"/>
          <w:sz w:val="28"/>
          <w:szCs w:val="28"/>
          <w:lang w:eastAsia="ru-RU"/>
        </w:rPr>
        <w:t xml:space="preserve">Публичные слушания назначены Постановлением главы </w:t>
      </w:r>
      <w:proofErr w:type="spellStart"/>
      <w:r w:rsidRPr="00E3238B">
        <w:rPr>
          <w:rFonts w:ascii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Pr="00E3238B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2017г. № 1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13 октября 2017г. №1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–Постановление главы </w:t>
      </w:r>
      <w:proofErr w:type="spellStart"/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Добрянского</w:t>
      </w:r>
      <w:proofErr w:type="spellEnd"/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района) «О назначении публичных слушаний по проекту 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внесения изменений в проект межевания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F01BC"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1BC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1F01BC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1F01BC" w:rsidRPr="00D6617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1F01BC" w:rsidRPr="00D6617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</w:t>
      </w:r>
      <w:r w:rsidR="001F01BC">
        <w:rPr>
          <w:rFonts w:ascii="Times New Roman" w:eastAsia="Times New Roman" w:hAnsi="Times New Roman" w:cs="Times New Roman"/>
          <w:sz w:val="28"/>
          <w:szCs w:val="28"/>
        </w:rPr>
        <w:t xml:space="preserve"> от 07.04.2017 №324"</w:t>
      </w:r>
      <w:r w:rsidR="00AC4B70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1F01BC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2B4" w:rsidRPr="00437E4E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Информационное сообщение о проведении публичных слушаний </w:t>
      </w:r>
      <w:r w:rsidR="00AC4B70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было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</w:t>
      </w:r>
      <w:r w:rsidR="00AC4B7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«Камские зори» </w:t>
      </w:r>
      <w:r w:rsidR="00AB10C9"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37E4E" w:rsidRP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17 октября 2017г. № 42 (11315)</w:t>
      </w:r>
      <w:r w:rsidRP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342B4" w:rsidRPr="00E3238B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Инициатор публичных слушаний: глава Добрянского муниципального района.</w:t>
      </w:r>
    </w:p>
    <w:p w:rsidR="00E342B4" w:rsidRPr="00E3238B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публичных слушаний: Рассмотрение и обсуждение Проекта</w:t>
      </w:r>
      <w:r w:rsidR="0037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01BC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проект межевания территории, </w:t>
      </w:r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 от 07.04.2017 №324</w:t>
      </w:r>
      <w:r w:rsidRPr="00AC4B7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42B4" w:rsidRPr="00E3238B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проведения Публичных слушаний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2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AC4B7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342B4" w:rsidRPr="00E3238B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состоялись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D2014B"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D20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2016 года в 18.</w:t>
      </w:r>
      <w:r w:rsid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0час по местному времени, по адресу: Пермский край, Добрянский район, Дивьинское сельское поселение, поселок Дивья, ул. Лесная, 21 (административное здание администрации Дивьинского сельского поселения).</w:t>
      </w:r>
    </w:p>
    <w:p w:rsidR="00DE1D6F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публичных слушаниях присутствовал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и:</w:t>
      </w:r>
    </w:p>
    <w:p w:rsidR="00E342B4" w:rsidRPr="00DE1D6F" w:rsidRDefault="00E342B4" w:rsidP="00330EE9">
      <w:pPr>
        <w:pStyle w:val="a3"/>
        <w:numPr>
          <w:ilvl w:val="0"/>
          <w:numId w:val="5"/>
        </w:num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 организационного комитета:</w:t>
      </w:r>
    </w:p>
    <w:p w:rsidR="00E342B4" w:rsidRPr="002207A6" w:rsidRDefault="002207A6" w:rsidP="00330EE9">
      <w:pPr>
        <w:pStyle w:val="a3"/>
        <w:shd w:val="clear" w:color="auto" w:fill="F4F7E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</w:t>
      </w: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.- ведущий инженер МКУ «Управления капитального строительства»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Сафина Р.Г. – заместитель начальника Управления земельных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имущественных отношений Добрянского муниципального района.</w:t>
      </w:r>
    </w:p>
    <w:p w:rsidR="00E342B4" w:rsidRPr="00E3238B" w:rsidRDefault="00AC4B70" w:rsidP="00330EE9">
      <w:pPr>
        <w:pStyle w:val="a3"/>
        <w:shd w:val="clear" w:color="auto" w:fill="F4F7E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Г.В</w:t>
      </w:r>
      <w:r w:rsidR="00E342B4"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глава Дивьинского сельского поселения.</w:t>
      </w:r>
    </w:p>
    <w:p w:rsidR="00E342B4" w:rsidRPr="00DE1D6F" w:rsidRDefault="00E342B4" w:rsidP="00330EE9">
      <w:pPr>
        <w:pStyle w:val="a3"/>
        <w:numPr>
          <w:ilvl w:val="0"/>
          <w:numId w:val="5"/>
        </w:numPr>
        <w:shd w:val="clear" w:color="auto" w:fill="F4F7E7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Представители администрации Дивьинского сельского поселения, граждане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 человека)</w:t>
      </w:r>
      <w:r w:rsidRP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публичных слушаний была </w:t>
      </w:r>
      <w:r w:rsidR="00437E4E"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Галина Витальевна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Секретарём публичных слушаний была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Шулятникова Ольга Александровна</w:t>
      </w: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E3238B" w:rsidRDefault="00E342B4" w:rsidP="00330EE9">
      <w:pPr>
        <w:pStyle w:val="a3"/>
        <w:shd w:val="clear" w:color="auto" w:fill="F4F7E7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23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Докладчик:</w:t>
      </w:r>
    </w:p>
    <w:p w:rsidR="00DE1D6F" w:rsidRPr="001F01BC" w:rsidRDefault="00437E4E" w:rsidP="00330EE9">
      <w:pPr>
        <w:shd w:val="clear" w:color="auto" w:fill="F4F7E7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Лепешкина Г.В.</w:t>
      </w:r>
      <w:r w:rsidR="00E342B4" w:rsidRPr="0086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Дивьинского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E342B4" w:rsidRPr="0086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E1D6F" w:rsidRPr="00863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Отметила, что проектная документация выполнена в соответствии с требованиями законодательства, соответствует, утвержденному генеральному плану и правилам землепользования и застройки Дивьинского сельского поселения. </w:t>
      </w:r>
      <w:r w:rsidR="00DE1D6F" w:rsidRPr="000126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E1D6F" w:rsidRPr="000126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одобрить в целом проект </w:t>
      </w:r>
      <w:r w:rsidR="001F01BC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проект межевания территории, </w:t>
      </w:r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 xml:space="preserve">ограниченной улицами рабочая, Уральская, Коммунистическая в пос. </w:t>
      </w:r>
      <w:proofErr w:type="spellStart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 от 07.04.2017 №324</w:t>
      </w:r>
      <w:r w:rsidR="00DE1D6F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E832F3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32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Решили:</w:t>
      </w:r>
    </w:p>
    <w:p w:rsidR="00E342B4" w:rsidRPr="00E832F3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Считать публичные слушания состоявшимися.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Протокол публичных слушаний и Заключение о результатах публичных слушаний по проекту </w:t>
      </w:r>
      <w:r w:rsidRPr="00E832F3">
        <w:rPr>
          <w:rFonts w:ascii="Times New Roman" w:hAnsi="Times New Roman" w:cs="Times New Roman"/>
          <w:sz w:val="28"/>
          <w:szCs w:val="28"/>
          <w:lang w:eastAsia="ru-RU"/>
        </w:rPr>
        <w:t xml:space="preserve">планировки территории </w:t>
      </w: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главе администрации Добрянского муниципального района для принятия решения об утверждении</w:t>
      </w:r>
      <w:r w:rsidR="00DE1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3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1F01BC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проект межевания территории, </w:t>
      </w:r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 от 07.04.2017 №324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Опубликовать протокол публичных слушаний и заключение о результатах публичных слушаний по проекту </w:t>
      </w:r>
      <w:r w:rsidR="001F01BC" w:rsidRPr="001F0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проект межевания территории, </w:t>
      </w:r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ограниченной улицами рабочая, Уральская, Коммунистическая в пос. </w:t>
      </w:r>
      <w:proofErr w:type="spellStart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Дивья</w:t>
      </w:r>
      <w:proofErr w:type="spellEnd"/>
      <w:r w:rsidR="001F01BC" w:rsidRPr="001F01B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Дивьинского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>Добрянского</w:t>
      </w:r>
      <w:proofErr w:type="spellEnd"/>
      <w:r w:rsidR="001F01BC" w:rsidRPr="001F01B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Пермского края от 07.04.2017 №324</w:t>
      </w:r>
      <w:r w:rsidR="001F01B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официальном источнике опубликования</w:t>
      </w:r>
      <w:r w:rsidR="00374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действующего законодательства.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Голосовали: за – </w:t>
      </w:r>
      <w:r w:rsidR="002207A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против – нет, воздержались – нет.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37444F"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Степанова Е.М.</w:t>
      </w:r>
    </w:p>
    <w:p w:rsidR="00E342B4" w:rsidRPr="00A82B21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2B4" w:rsidRPr="0037444F" w:rsidRDefault="00E342B4" w:rsidP="00330EE9">
      <w:pPr>
        <w:shd w:val="clear" w:color="auto" w:fill="F4F7E7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2B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r w:rsidR="0037444F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Шулятникова О.А.</w:t>
      </w:r>
      <w:bookmarkStart w:id="0" w:name="_GoBack"/>
      <w:bookmarkEnd w:id="0"/>
    </w:p>
    <w:sectPr w:rsidR="00E342B4" w:rsidRPr="0037444F" w:rsidSect="005402B3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5630"/>
    <w:multiLevelType w:val="hybridMultilevel"/>
    <w:tmpl w:val="BC56E488"/>
    <w:lvl w:ilvl="0" w:tplc="4E905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3143724"/>
    <w:multiLevelType w:val="multilevel"/>
    <w:tmpl w:val="CBC290B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17C041F"/>
    <w:multiLevelType w:val="hybridMultilevel"/>
    <w:tmpl w:val="F738C7C2"/>
    <w:lvl w:ilvl="0" w:tplc="9294BC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442E1C"/>
    <w:multiLevelType w:val="hybridMultilevel"/>
    <w:tmpl w:val="260AAF8C"/>
    <w:lvl w:ilvl="0" w:tplc="42DC67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2A7188"/>
    <w:multiLevelType w:val="hybridMultilevel"/>
    <w:tmpl w:val="881AD426"/>
    <w:lvl w:ilvl="0" w:tplc="4BFA146A">
      <w:start w:val="1"/>
      <w:numFmt w:val="decimal"/>
      <w:lvlText w:val="%1."/>
      <w:lvlJc w:val="left"/>
      <w:pPr>
        <w:ind w:left="660" w:hanging="4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11388"/>
    <w:rsid w:val="00011388"/>
    <w:rsid w:val="00012601"/>
    <w:rsid w:val="000D0470"/>
    <w:rsid w:val="001558A4"/>
    <w:rsid w:val="00164355"/>
    <w:rsid w:val="001A54D2"/>
    <w:rsid w:val="001C7328"/>
    <w:rsid w:val="001F01BC"/>
    <w:rsid w:val="002207A6"/>
    <w:rsid w:val="002364D8"/>
    <w:rsid w:val="002D54B4"/>
    <w:rsid w:val="00300975"/>
    <w:rsid w:val="00330EE9"/>
    <w:rsid w:val="0037444F"/>
    <w:rsid w:val="003F5B51"/>
    <w:rsid w:val="0043213C"/>
    <w:rsid w:val="00437E4E"/>
    <w:rsid w:val="004C2335"/>
    <w:rsid w:val="005402B3"/>
    <w:rsid w:val="006374A6"/>
    <w:rsid w:val="007232F7"/>
    <w:rsid w:val="00732A00"/>
    <w:rsid w:val="0086397B"/>
    <w:rsid w:val="008A0762"/>
    <w:rsid w:val="008D342B"/>
    <w:rsid w:val="0097427B"/>
    <w:rsid w:val="009B7378"/>
    <w:rsid w:val="00A112D0"/>
    <w:rsid w:val="00A446D3"/>
    <w:rsid w:val="00AB10C9"/>
    <w:rsid w:val="00AC4B70"/>
    <w:rsid w:val="00AC4F91"/>
    <w:rsid w:val="00B85770"/>
    <w:rsid w:val="00B8593C"/>
    <w:rsid w:val="00BA00D5"/>
    <w:rsid w:val="00BC1BD2"/>
    <w:rsid w:val="00BE7234"/>
    <w:rsid w:val="00C5681E"/>
    <w:rsid w:val="00D04A6F"/>
    <w:rsid w:val="00D2014B"/>
    <w:rsid w:val="00D66171"/>
    <w:rsid w:val="00DE066D"/>
    <w:rsid w:val="00DE1D6F"/>
    <w:rsid w:val="00E342B4"/>
    <w:rsid w:val="00E47AC1"/>
    <w:rsid w:val="00E73C36"/>
    <w:rsid w:val="00E84953"/>
    <w:rsid w:val="00F038C0"/>
    <w:rsid w:val="00F82D8F"/>
    <w:rsid w:val="00F832EC"/>
    <w:rsid w:val="00F97861"/>
    <w:rsid w:val="00FC4B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B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437E4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437E4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437E4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437E4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437E4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37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37E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42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1307</Words>
  <Characters>7450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</dc:creator>
  <cp:lastModifiedBy>пользователь</cp:lastModifiedBy>
  <cp:revision>111</cp:revision>
  <dcterms:created xsi:type="dcterms:W3CDTF">2017-09-22T04:28:00Z</dcterms:created>
  <dcterms:modified xsi:type="dcterms:W3CDTF">2017-11-29T09:33:00Z</dcterms:modified>
</cp:coreProperties>
</file>