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3A04C5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72524D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7252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72524D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72524D">
        <w:rPr>
          <w:rFonts w:eastAsia="Calibri"/>
          <w:sz w:val="24"/>
          <w:szCs w:val="24"/>
          <w:lang w:eastAsia="en-US"/>
        </w:rPr>
        <w:t xml:space="preserve"> </w:t>
      </w:r>
      <w:r w:rsidR="0072524D" w:rsidRPr="0072524D">
        <w:rPr>
          <w:rFonts w:eastAsia="Calibri"/>
          <w:sz w:val="24"/>
          <w:szCs w:val="24"/>
          <w:lang w:eastAsia="en-US"/>
        </w:rPr>
        <w:t>05марта</w:t>
      </w:r>
      <w:r w:rsidR="008A05C0" w:rsidRPr="0072524D">
        <w:rPr>
          <w:rFonts w:eastAsia="Calibri"/>
          <w:sz w:val="24"/>
          <w:szCs w:val="24"/>
          <w:lang w:eastAsia="en-US"/>
        </w:rPr>
        <w:t xml:space="preserve"> 202</w:t>
      </w:r>
      <w:r w:rsidR="0072524D" w:rsidRPr="0072524D">
        <w:rPr>
          <w:rFonts w:eastAsia="Calibri"/>
          <w:sz w:val="24"/>
          <w:szCs w:val="24"/>
          <w:lang w:eastAsia="en-US"/>
        </w:rPr>
        <w:t>2</w:t>
      </w:r>
      <w:r w:rsidR="008A05C0" w:rsidRPr="0072524D">
        <w:rPr>
          <w:rFonts w:eastAsia="Calibri"/>
          <w:sz w:val="24"/>
          <w:szCs w:val="24"/>
          <w:lang w:eastAsia="en-US"/>
        </w:rPr>
        <w:t xml:space="preserve"> г. № </w:t>
      </w:r>
      <w:r w:rsidR="0072524D" w:rsidRPr="0072524D">
        <w:rPr>
          <w:rFonts w:eastAsia="Calibri"/>
          <w:sz w:val="24"/>
          <w:szCs w:val="24"/>
          <w:lang w:eastAsia="en-US"/>
        </w:rPr>
        <w:t>502</w:t>
      </w:r>
      <w:r w:rsidR="003227B8" w:rsidRPr="0072524D">
        <w:rPr>
          <w:rFonts w:eastAsia="Calibri"/>
          <w:sz w:val="24"/>
          <w:szCs w:val="24"/>
          <w:lang w:eastAsia="en-US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72524D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72524D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E97C15" w:rsidRPr="0072524D">
        <w:rPr>
          <w:sz w:val="24"/>
          <w:szCs w:val="24"/>
        </w:rPr>
        <w:t>«</w:t>
      </w:r>
      <w:r w:rsidR="0072524D" w:rsidRPr="0072524D">
        <w:rPr>
          <w:sz w:val="24"/>
          <w:szCs w:val="24"/>
        </w:rPr>
        <w:t xml:space="preserve">«магазины» земельному участку с кадастровым номером 59:18:0420101:1403, по адресу: Пермский край, </w:t>
      </w:r>
      <w:proofErr w:type="spellStart"/>
      <w:r w:rsidR="0072524D" w:rsidRPr="0072524D">
        <w:rPr>
          <w:sz w:val="24"/>
          <w:szCs w:val="24"/>
        </w:rPr>
        <w:t>Добрянский</w:t>
      </w:r>
      <w:proofErr w:type="spellEnd"/>
      <w:r w:rsidR="0072524D" w:rsidRPr="0072524D">
        <w:rPr>
          <w:sz w:val="24"/>
          <w:szCs w:val="24"/>
        </w:rPr>
        <w:t xml:space="preserve"> городской округ, </w:t>
      </w:r>
      <w:proofErr w:type="spellStart"/>
      <w:r w:rsidR="0072524D" w:rsidRPr="0072524D">
        <w:rPr>
          <w:sz w:val="24"/>
          <w:szCs w:val="24"/>
        </w:rPr>
        <w:t>д</w:t>
      </w:r>
      <w:proofErr w:type="gramStart"/>
      <w:r w:rsidR="0072524D" w:rsidRPr="0072524D">
        <w:rPr>
          <w:sz w:val="24"/>
          <w:szCs w:val="24"/>
        </w:rPr>
        <w:t>.Б</w:t>
      </w:r>
      <w:proofErr w:type="gramEnd"/>
      <w:r w:rsidR="0072524D" w:rsidRPr="0072524D">
        <w:rPr>
          <w:sz w:val="24"/>
          <w:szCs w:val="24"/>
        </w:rPr>
        <w:t>обки</w:t>
      </w:r>
      <w:proofErr w:type="spellEnd"/>
      <w:r w:rsidR="0072524D" w:rsidRPr="0072524D">
        <w:rPr>
          <w:sz w:val="24"/>
          <w:szCs w:val="24"/>
        </w:rPr>
        <w:t xml:space="preserve">, </w:t>
      </w:r>
      <w:proofErr w:type="spellStart"/>
      <w:r w:rsidR="0072524D" w:rsidRPr="0072524D">
        <w:rPr>
          <w:sz w:val="24"/>
          <w:szCs w:val="24"/>
        </w:rPr>
        <w:t>ул.Центральная</w:t>
      </w:r>
      <w:proofErr w:type="spellEnd"/>
      <w:r w:rsidR="0072524D" w:rsidRPr="0072524D">
        <w:rPr>
          <w:sz w:val="24"/>
          <w:szCs w:val="24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72524D">
        <w:rPr>
          <w:rFonts w:eastAsia="Calibri"/>
          <w:sz w:val="24"/>
          <w:szCs w:val="24"/>
          <w:lang w:eastAsia="en-US"/>
        </w:rPr>
        <w:t>–</w:t>
      </w:r>
      <w:r w:rsidRPr="0072524D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2524D">
        <w:rPr>
          <w:rFonts w:eastAsia="Calibri"/>
          <w:sz w:val="24"/>
          <w:szCs w:val="24"/>
          <w:lang w:eastAsia="en-US"/>
        </w:rPr>
        <w:t>)</w:t>
      </w:r>
      <w:r w:rsidR="00BE0D02" w:rsidRPr="0072524D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72524D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sz w:val="24"/>
          <w:szCs w:val="24"/>
        </w:rPr>
        <w:t>Проект</w:t>
      </w:r>
      <w:r w:rsidR="00E7784E" w:rsidRPr="0072524D">
        <w:rPr>
          <w:sz w:val="24"/>
          <w:szCs w:val="24"/>
        </w:rPr>
        <w:t xml:space="preserve"> постановления</w:t>
      </w:r>
      <w:r w:rsidRPr="0072524D">
        <w:rPr>
          <w:sz w:val="24"/>
          <w:szCs w:val="24"/>
        </w:rPr>
        <w:t xml:space="preserve"> будет размещен </w:t>
      </w:r>
      <w:r w:rsidR="0043767D" w:rsidRPr="0072524D">
        <w:rPr>
          <w:sz w:val="24"/>
          <w:szCs w:val="24"/>
        </w:rPr>
        <w:t xml:space="preserve">на официальном сайте </w:t>
      </w:r>
      <w:proofErr w:type="spellStart"/>
      <w:r w:rsidR="0043767D" w:rsidRPr="0072524D">
        <w:rPr>
          <w:sz w:val="24"/>
          <w:szCs w:val="24"/>
        </w:rPr>
        <w:t>Добрянского</w:t>
      </w:r>
      <w:proofErr w:type="spellEnd"/>
      <w:r w:rsidR="0043767D" w:rsidRPr="0072524D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72524D">
        <w:rPr>
          <w:rFonts w:eastAsia="Calibri"/>
          <w:sz w:val="24"/>
          <w:szCs w:val="24"/>
          <w:lang w:eastAsia="en-US"/>
        </w:rPr>
        <w:t>«Интернет»</w:t>
      </w:r>
      <w:r w:rsidR="0043767D" w:rsidRPr="0072524D">
        <w:rPr>
          <w:sz w:val="24"/>
          <w:szCs w:val="24"/>
        </w:rPr>
        <w:t xml:space="preserve"> - </w:t>
      </w:r>
      <w:hyperlink r:id="rId6" w:history="1">
        <w:r w:rsidR="0043767D" w:rsidRPr="0072524D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72524D">
        <w:rPr>
          <w:rFonts w:eastAsia="Calibri"/>
          <w:sz w:val="24"/>
          <w:szCs w:val="24"/>
          <w:lang w:eastAsia="en-US"/>
        </w:rPr>
        <w:t xml:space="preserve"> (в</w:t>
      </w:r>
      <w:r w:rsidR="005A0BED" w:rsidRPr="0072524D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E97C15" w:rsidRPr="0072524D" w:rsidRDefault="001B68FE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2524D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72524D">
        <w:rPr>
          <w:rFonts w:eastAsia="Calibri"/>
          <w:sz w:val="24"/>
          <w:szCs w:val="24"/>
          <w:lang w:eastAsia="en-US"/>
        </w:rPr>
        <w:t>П</w:t>
      </w:r>
      <w:r w:rsidRPr="0072524D">
        <w:rPr>
          <w:rFonts w:eastAsia="Calibri"/>
          <w:sz w:val="24"/>
          <w:szCs w:val="24"/>
          <w:lang w:eastAsia="en-US"/>
        </w:rPr>
        <w:t>роекту</w:t>
      </w:r>
      <w:r w:rsidR="00623CEB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72524D" w:rsidRPr="0072524D">
        <w:rPr>
          <w:sz w:val="24"/>
          <w:szCs w:val="24"/>
          <w:shd w:val="clear" w:color="auto" w:fill="FFFFFF"/>
        </w:rPr>
        <w:t>с 16 марта 2022 года по 13 апреля 2022 года</w:t>
      </w:r>
      <w:r w:rsidR="00E97C15" w:rsidRPr="0072524D">
        <w:rPr>
          <w:sz w:val="24"/>
          <w:szCs w:val="24"/>
        </w:rPr>
        <w:t>.</w:t>
      </w:r>
    </w:p>
    <w:p w:rsidR="003D47AC" w:rsidRPr="0072524D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 xml:space="preserve">Оповещение о начале </w:t>
      </w:r>
      <w:r w:rsidR="00623CEB" w:rsidRPr="0072524D">
        <w:rPr>
          <w:sz w:val="24"/>
          <w:szCs w:val="24"/>
        </w:rPr>
        <w:t>общественных обсуждений</w:t>
      </w:r>
      <w:r w:rsidRPr="0072524D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72524D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>Пермский край, г. Добрянка, ул. Копылова, д. 114,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);</w:t>
      </w:r>
    </w:p>
    <w:p w:rsidR="0072524D" w:rsidRPr="0072524D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 xml:space="preserve">Пермский край, </w:t>
      </w:r>
      <w:proofErr w:type="spellStart"/>
      <w:r w:rsidRPr="0072524D">
        <w:rPr>
          <w:sz w:val="24"/>
          <w:szCs w:val="24"/>
        </w:rPr>
        <w:t>Добрянский</w:t>
      </w:r>
      <w:proofErr w:type="spellEnd"/>
      <w:r w:rsidRPr="0072524D">
        <w:rPr>
          <w:sz w:val="24"/>
          <w:szCs w:val="24"/>
        </w:rPr>
        <w:t xml:space="preserve"> городской округ, </w:t>
      </w:r>
      <w:r w:rsidRPr="0072524D">
        <w:rPr>
          <w:color w:val="000000"/>
          <w:sz w:val="24"/>
          <w:szCs w:val="24"/>
        </w:rPr>
        <w:t>д. Залесная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пер. Советский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д.3</w:t>
      </w:r>
      <w:r w:rsidRPr="0072524D">
        <w:rPr>
          <w:sz w:val="24"/>
          <w:szCs w:val="24"/>
        </w:rPr>
        <w:t xml:space="preserve">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).</w:t>
      </w:r>
      <w:proofErr w:type="gramEnd"/>
    </w:p>
    <w:p w:rsidR="005519EC" w:rsidRPr="0072524D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sz w:val="24"/>
          <w:szCs w:val="24"/>
        </w:rPr>
        <w:t>Э</w:t>
      </w:r>
      <w:r w:rsidR="000B64D6" w:rsidRPr="0072524D">
        <w:rPr>
          <w:sz w:val="24"/>
          <w:szCs w:val="24"/>
        </w:rPr>
        <w:t>кспозици</w:t>
      </w:r>
      <w:r w:rsidRPr="0072524D">
        <w:rPr>
          <w:sz w:val="24"/>
          <w:szCs w:val="24"/>
        </w:rPr>
        <w:t>и</w:t>
      </w:r>
      <w:r w:rsidR="000B64D6" w:rsidRPr="0072524D">
        <w:rPr>
          <w:sz w:val="24"/>
          <w:szCs w:val="24"/>
        </w:rPr>
        <w:t xml:space="preserve"> проекта</w:t>
      </w:r>
      <w:r w:rsidRPr="0072524D">
        <w:rPr>
          <w:sz w:val="24"/>
          <w:szCs w:val="24"/>
        </w:rPr>
        <w:t xml:space="preserve"> будут размещены по адресам</w:t>
      </w:r>
      <w:r w:rsidR="000B64D6" w:rsidRPr="0072524D">
        <w:rPr>
          <w:sz w:val="24"/>
          <w:szCs w:val="24"/>
        </w:rPr>
        <w:t>:</w:t>
      </w:r>
    </w:p>
    <w:p w:rsidR="00E7784E" w:rsidRPr="0072524D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>Пермский край, г. Добрянка, ул. Копылова, д. 114,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);</w:t>
      </w:r>
    </w:p>
    <w:p w:rsidR="0072524D" w:rsidRPr="0072524D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 xml:space="preserve">Пермский край, </w:t>
      </w:r>
      <w:proofErr w:type="spellStart"/>
      <w:r w:rsidRPr="0072524D">
        <w:rPr>
          <w:sz w:val="24"/>
          <w:szCs w:val="24"/>
        </w:rPr>
        <w:t>Добрянский</w:t>
      </w:r>
      <w:proofErr w:type="spellEnd"/>
      <w:r w:rsidRPr="0072524D">
        <w:rPr>
          <w:sz w:val="24"/>
          <w:szCs w:val="24"/>
        </w:rPr>
        <w:t xml:space="preserve"> городской округ, </w:t>
      </w:r>
      <w:r w:rsidRPr="0072524D">
        <w:rPr>
          <w:color w:val="000000"/>
          <w:sz w:val="24"/>
          <w:szCs w:val="24"/>
        </w:rPr>
        <w:t>д. Залесная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пер. Советский</w:t>
      </w:r>
      <w:r w:rsidRPr="0072524D">
        <w:rPr>
          <w:color w:val="000000"/>
          <w:sz w:val="24"/>
          <w:szCs w:val="24"/>
          <w:lang w:val="x-none"/>
        </w:rPr>
        <w:t xml:space="preserve">, </w:t>
      </w:r>
      <w:r w:rsidRPr="0072524D">
        <w:rPr>
          <w:color w:val="000000"/>
          <w:sz w:val="24"/>
          <w:szCs w:val="24"/>
        </w:rPr>
        <w:t>д.3</w:t>
      </w:r>
      <w:r w:rsidRPr="0072524D">
        <w:rPr>
          <w:sz w:val="24"/>
          <w:szCs w:val="24"/>
        </w:rPr>
        <w:t xml:space="preserve"> (</w:t>
      </w:r>
      <w:r w:rsidRPr="0072524D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72524D">
        <w:rPr>
          <w:sz w:val="24"/>
          <w:szCs w:val="24"/>
        </w:rPr>
        <w:t>).</w:t>
      </w:r>
      <w:proofErr w:type="gramEnd"/>
    </w:p>
    <w:p w:rsidR="008C5514" w:rsidRPr="0072524D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 xml:space="preserve">Срок проведения экспозиций: </w:t>
      </w:r>
      <w:r w:rsidR="0072524D" w:rsidRPr="0072524D">
        <w:rPr>
          <w:sz w:val="24"/>
          <w:szCs w:val="24"/>
        </w:rPr>
        <w:t xml:space="preserve">с </w:t>
      </w:r>
      <w:r w:rsidR="0072524D" w:rsidRPr="0072524D">
        <w:rPr>
          <w:sz w:val="24"/>
          <w:szCs w:val="24"/>
          <w:shd w:val="clear" w:color="auto" w:fill="FFFFFF"/>
        </w:rPr>
        <w:t xml:space="preserve">16 марта </w:t>
      </w:r>
      <w:r w:rsidR="0072524D" w:rsidRPr="0072524D">
        <w:rPr>
          <w:sz w:val="24"/>
          <w:szCs w:val="24"/>
        </w:rPr>
        <w:t xml:space="preserve">2022 г. по </w:t>
      </w:r>
      <w:r w:rsidR="0072524D" w:rsidRPr="0072524D">
        <w:rPr>
          <w:color w:val="000000"/>
          <w:sz w:val="24"/>
          <w:szCs w:val="24"/>
        </w:rPr>
        <w:t>01 апреля</w:t>
      </w:r>
      <w:r w:rsidR="0072524D" w:rsidRPr="0072524D">
        <w:rPr>
          <w:sz w:val="24"/>
          <w:szCs w:val="24"/>
        </w:rPr>
        <w:t xml:space="preserve"> 2022 г</w:t>
      </w:r>
      <w:r w:rsidR="00451948" w:rsidRPr="0072524D">
        <w:rPr>
          <w:sz w:val="24"/>
          <w:szCs w:val="24"/>
        </w:rPr>
        <w:t>.</w:t>
      </w:r>
    </w:p>
    <w:p w:rsidR="005D71D4" w:rsidRPr="0072524D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72524D">
        <w:rPr>
          <w:sz w:val="24"/>
          <w:szCs w:val="24"/>
        </w:rPr>
        <w:t>Часы работы экспозиций</w:t>
      </w:r>
      <w:r w:rsidRPr="0072524D">
        <w:rPr>
          <w:sz w:val="24"/>
          <w:szCs w:val="24"/>
          <w:lang w:eastAsia="en-US"/>
        </w:rPr>
        <w:t>:</w:t>
      </w:r>
      <w:r w:rsidRPr="0072524D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72524D">
        <w:rPr>
          <w:sz w:val="24"/>
          <w:szCs w:val="24"/>
        </w:rPr>
        <w:t>.</w:t>
      </w:r>
      <w:proofErr w:type="gramEnd"/>
      <w:r w:rsidRPr="0072524D">
        <w:rPr>
          <w:sz w:val="24"/>
          <w:szCs w:val="24"/>
        </w:rPr>
        <w:t xml:space="preserve"> </w:t>
      </w:r>
      <w:proofErr w:type="gramStart"/>
      <w:r w:rsidRPr="0072524D">
        <w:rPr>
          <w:sz w:val="24"/>
          <w:szCs w:val="24"/>
        </w:rPr>
        <w:t>и</w:t>
      </w:r>
      <w:proofErr w:type="gramEnd"/>
      <w:r w:rsidRPr="0072524D">
        <w:rPr>
          <w:sz w:val="24"/>
          <w:szCs w:val="24"/>
        </w:rPr>
        <w:t xml:space="preserve"> с 14.00 час. до 16.30 час. по местному времени.</w:t>
      </w:r>
    </w:p>
    <w:p w:rsidR="001B68FE" w:rsidRPr="0072524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На экспозици</w:t>
      </w:r>
      <w:r w:rsidR="008E561D" w:rsidRPr="0072524D">
        <w:rPr>
          <w:rFonts w:eastAsia="Calibri"/>
          <w:sz w:val="24"/>
          <w:szCs w:val="24"/>
          <w:lang w:eastAsia="en-US"/>
        </w:rPr>
        <w:t>ях</w:t>
      </w:r>
      <w:r w:rsidRPr="0072524D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72524D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72524D">
        <w:rPr>
          <w:rFonts w:eastAsia="Calibri"/>
          <w:sz w:val="24"/>
          <w:szCs w:val="24"/>
          <w:lang w:eastAsia="en-US"/>
        </w:rPr>
        <w:t>.</w:t>
      </w:r>
    </w:p>
    <w:p w:rsidR="00A80BF6" w:rsidRPr="0072524D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72524D">
        <w:rPr>
          <w:rFonts w:eastAsia="Calibri"/>
          <w:sz w:val="24"/>
          <w:szCs w:val="24"/>
          <w:lang w:eastAsia="en-US"/>
        </w:rPr>
        <w:t>.Д</w:t>
      </w:r>
      <w:proofErr w:type="gramEnd"/>
      <w:r w:rsidRPr="0072524D">
        <w:rPr>
          <w:rFonts w:eastAsia="Calibri"/>
          <w:sz w:val="24"/>
          <w:szCs w:val="24"/>
          <w:lang w:eastAsia="en-US"/>
        </w:rPr>
        <w:t>о</w:t>
      </w:r>
      <w:bookmarkStart w:id="2" w:name="_GoBack"/>
      <w:bookmarkEnd w:id="2"/>
      <w:r w:rsidRPr="0072524D">
        <w:rPr>
          <w:rFonts w:eastAsia="Calibri"/>
          <w:sz w:val="24"/>
          <w:szCs w:val="24"/>
          <w:lang w:eastAsia="en-US"/>
        </w:rPr>
        <w:t>брянка, ул.Копылова, д.114, телефон (834265) 3-98-21, 3-98-41.</w:t>
      </w:r>
    </w:p>
    <w:p w:rsidR="001B68FE" w:rsidRPr="0072524D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2524D">
        <w:rPr>
          <w:rFonts w:eastAsia="Calibri"/>
          <w:sz w:val="24"/>
          <w:szCs w:val="24"/>
          <w:lang w:eastAsia="en-US"/>
        </w:rPr>
        <w:t xml:space="preserve">, </w:t>
      </w:r>
      <w:r w:rsidR="000F680B" w:rsidRPr="0072524D">
        <w:rPr>
          <w:sz w:val="24"/>
          <w:szCs w:val="24"/>
        </w:rPr>
        <w:t xml:space="preserve">являющиеся </w:t>
      </w:r>
      <w:r w:rsidR="000F680B" w:rsidRPr="0072524D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72524D">
        <w:rPr>
          <w:sz w:val="24"/>
          <w:szCs w:val="24"/>
        </w:rPr>
        <w:t xml:space="preserve">территориальной зоны </w:t>
      </w:r>
      <w:r w:rsidR="00E97C15" w:rsidRPr="0072524D">
        <w:rPr>
          <w:sz w:val="24"/>
          <w:szCs w:val="24"/>
        </w:rPr>
        <w:t>Ж4 «Зона застройки индивидуальными жилыми домами»</w:t>
      </w:r>
      <w:r w:rsidR="00451948" w:rsidRPr="0072524D">
        <w:rPr>
          <w:sz w:val="24"/>
          <w:szCs w:val="24"/>
        </w:rPr>
        <w:t xml:space="preserve">, </w:t>
      </w:r>
      <w:r w:rsidR="0072524D" w:rsidRPr="0072524D">
        <w:rPr>
          <w:sz w:val="24"/>
          <w:szCs w:val="24"/>
        </w:rPr>
        <w:t xml:space="preserve">59:18:0420101 в </w:t>
      </w:r>
      <w:proofErr w:type="spellStart"/>
      <w:r w:rsidR="0072524D" w:rsidRPr="0072524D">
        <w:rPr>
          <w:sz w:val="24"/>
          <w:szCs w:val="24"/>
        </w:rPr>
        <w:t>д</w:t>
      </w:r>
      <w:proofErr w:type="gramStart"/>
      <w:r w:rsidR="0072524D" w:rsidRPr="0072524D">
        <w:rPr>
          <w:sz w:val="24"/>
          <w:szCs w:val="24"/>
        </w:rPr>
        <w:t>.Б</w:t>
      </w:r>
      <w:proofErr w:type="gramEnd"/>
      <w:r w:rsidR="0072524D" w:rsidRPr="0072524D">
        <w:rPr>
          <w:sz w:val="24"/>
          <w:szCs w:val="24"/>
        </w:rPr>
        <w:t>обки</w:t>
      </w:r>
      <w:proofErr w:type="spellEnd"/>
      <w:r w:rsidR="0072524D" w:rsidRPr="0072524D">
        <w:rPr>
          <w:sz w:val="24"/>
          <w:szCs w:val="24"/>
        </w:rPr>
        <w:t xml:space="preserve"> </w:t>
      </w:r>
      <w:proofErr w:type="spellStart"/>
      <w:r w:rsidR="0072524D" w:rsidRPr="0072524D">
        <w:rPr>
          <w:sz w:val="24"/>
          <w:szCs w:val="24"/>
        </w:rPr>
        <w:t>Добрянского</w:t>
      </w:r>
      <w:proofErr w:type="spellEnd"/>
      <w:r w:rsidR="0072524D" w:rsidRPr="0072524D">
        <w:rPr>
          <w:sz w:val="24"/>
          <w:szCs w:val="24"/>
        </w:rPr>
        <w:t xml:space="preserve"> городского округа, Пермского края</w:t>
      </w:r>
      <w:r w:rsidR="000F680B" w:rsidRPr="0072524D">
        <w:rPr>
          <w:sz w:val="24"/>
          <w:szCs w:val="24"/>
        </w:rPr>
        <w:t xml:space="preserve"> </w:t>
      </w:r>
      <w:r w:rsidR="000F680B" w:rsidRPr="0072524D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72524D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72524D">
        <w:rPr>
          <w:rFonts w:eastAsia="Calibri"/>
          <w:sz w:val="24"/>
          <w:szCs w:val="24"/>
          <w:lang w:eastAsia="en-US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72524D" w:rsidRPr="0072524D">
        <w:rPr>
          <w:sz w:val="24"/>
          <w:szCs w:val="24"/>
        </w:rPr>
        <w:t xml:space="preserve">с </w:t>
      </w:r>
      <w:r w:rsidR="0072524D" w:rsidRPr="0072524D">
        <w:rPr>
          <w:sz w:val="24"/>
          <w:szCs w:val="24"/>
          <w:shd w:val="clear" w:color="auto" w:fill="FFFFFF"/>
        </w:rPr>
        <w:t xml:space="preserve">16 марта </w:t>
      </w:r>
      <w:r w:rsidR="0072524D" w:rsidRPr="0072524D">
        <w:rPr>
          <w:sz w:val="24"/>
          <w:szCs w:val="24"/>
        </w:rPr>
        <w:t xml:space="preserve">2022 г. по </w:t>
      </w:r>
      <w:r w:rsidR="0072524D" w:rsidRPr="0072524D">
        <w:rPr>
          <w:color w:val="000000"/>
          <w:sz w:val="24"/>
          <w:szCs w:val="24"/>
        </w:rPr>
        <w:t>01 апреля</w:t>
      </w:r>
      <w:r w:rsidR="0072524D" w:rsidRPr="0072524D">
        <w:rPr>
          <w:sz w:val="24"/>
          <w:szCs w:val="24"/>
        </w:rPr>
        <w:t xml:space="preserve"> 2022 г</w:t>
      </w:r>
      <w:r w:rsidR="0072524D" w:rsidRPr="0072524D">
        <w:rPr>
          <w:rFonts w:eastAsia="Calibri"/>
          <w:sz w:val="24"/>
          <w:szCs w:val="24"/>
          <w:lang w:eastAsia="en-US"/>
        </w:rPr>
        <w:t xml:space="preserve"> </w:t>
      </w:r>
      <w:r w:rsidR="00667800" w:rsidRPr="0072524D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72524D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2524D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72524D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72524D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72524D">
        <w:rPr>
          <w:rFonts w:eastAsia="Calibri"/>
          <w:sz w:val="24"/>
          <w:szCs w:val="24"/>
          <w:lang w:eastAsia="en-US"/>
        </w:rPr>
        <w:t xml:space="preserve">по </w:t>
      </w:r>
      <w:r w:rsidR="0072524D" w:rsidRPr="0072524D">
        <w:rPr>
          <w:color w:val="000000"/>
          <w:sz w:val="24"/>
          <w:szCs w:val="24"/>
        </w:rPr>
        <w:t>01 апреля 2022</w:t>
      </w:r>
      <w:r w:rsidR="009441E9" w:rsidRPr="0072524D">
        <w:rPr>
          <w:sz w:val="24"/>
          <w:szCs w:val="24"/>
        </w:rPr>
        <w:t xml:space="preserve"> г.</w:t>
      </w:r>
      <w:r w:rsidR="008057AC" w:rsidRPr="0072524D">
        <w:rPr>
          <w:rFonts w:eastAsia="Calibri"/>
          <w:sz w:val="24"/>
          <w:szCs w:val="24"/>
          <w:lang w:eastAsia="en-US"/>
        </w:rPr>
        <w:t xml:space="preserve"> </w:t>
      </w:r>
      <w:r w:rsidRPr="0072524D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72524D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2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72524D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3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72524D">
        <w:rPr>
          <w:rFonts w:eastAsia="Calibri"/>
          <w:sz w:val="24"/>
          <w:szCs w:val="24"/>
          <w:lang w:eastAsia="en-US"/>
        </w:rPr>
        <w:t>о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72524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72524D">
        <w:rPr>
          <w:sz w:val="24"/>
          <w:szCs w:val="24"/>
        </w:rPr>
        <w:t>Пермский край, г. Добрянка, ул. Советская, д. 14,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</w:t>
      </w:r>
      <w:r w:rsidR="00E83CD9" w:rsidRPr="0072524D">
        <w:rPr>
          <w:rFonts w:eastAsia="Calibri"/>
          <w:sz w:val="24"/>
          <w:szCs w:val="24"/>
          <w:lang w:eastAsia="en-US"/>
        </w:rPr>
        <w:t>каб.305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комитет по подготовке и организации проведения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z w:val="24"/>
          <w:szCs w:val="24"/>
          <w:lang w:eastAsia="en-US"/>
        </w:rPr>
        <w:br/>
      </w:r>
      <w:r w:rsidR="001B68FE" w:rsidRPr="0072524D">
        <w:rPr>
          <w:rFonts w:eastAsia="Calibri"/>
          <w:sz w:val="24"/>
          <w:szCs w:val="24"/>
          <w:lang w:eastAsia="en-US"/>
        </w:rPr>
        <w:lastRenderedPageBreak/>
        <w:t>по Проекту</w:t>
      </w:r>
      <w:r w:rsidR="00307D5C" w:rsidRPr="0072524D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72524D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72524D">
        <w:rPr>
          <w:sz w:val="24"/>
          <w:szCs w:val="24"/>
        </w:rPr>
        <w:t xml:space="preserve"> </w:t>
      </w:r>
      <w:hyperlink r:id="rId7" w:history="1">
        <w:r w:rsidR="00DA3541" w:rsidRPr="0072524D">
          <w:rPr>
            <w:sz w:val="24"/>
            <w:szCs w:val="24"/>
            <w:lang w:val="en-US"/>
          </w:rPr>
          <w:t>http</w:t>
        </w:r>
        <w:r w:rsidR="00DA3541" w:rsidRPr="0072524D">
          <w:rPr>
            <w:sz w:val="24"/>
            <w:szCs w:val="24"/>
          </w:rPr>
          <w:t>://</w:t>
        </w:r>
        <w:r w:rsidR="00DA3541" w:rsidRPr="0072524D">
          <w:rPr>
            <w:sz w:val="24"/>
            <w:szCs w:val="24"/>
            <w:lang w:val="en-US"/>
          </w:rPr>
          <w:t>dobrraion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  <w:r w:rsidR="00DA3541" w:rsidRPr="0072524D">
          <w:rPr>
            <w:sz w:val="24"/>
            <w:szCs w:val="24"/>
          </w:rPr>
          <w:t>/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72524D">
          <w:rPr>
            <w:sz w:val="24"/>
            <w:szCs w:val="24"/>
          </w:rPr>
          <w:t>http://</w:t>
        </w:r>
        <w:r w:rsidR="00DA3541" w:rsidRPr="0072524D">
          <w:rPr>
            <w:sz w:val="24"/>
            <w:szCs w:val="24"/>
            <w:lang w:val="en-US"/>
          </w:rPr>
          <w:t>reception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permkrai</w:t>
        </w:r>
        <w:r w:rsidR="00DA3541" w:rsidRPr="0072524D">
          <w:rPr>
            <w:sz w:val="24"/>
            <w:szCs w:val="24"/>
          </w:rPr>
          <w:t>.</w:t>
        </w:r>
        <w:r w:rsidR="00DA3541" w:rsidRPr="0072524D">
          <w:rPr>
            <w:sz w:val="24"/>
            <w:szCs w:val="24"/>
            <w:lang w:val="en-US"/>
          </w:rPr>
          <w:t>ru</w:t>
        </w:r>
      </w:hyperlink>
      <w:r w:rsidR="001B68FE" w:rsidRPr="0072524D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72524D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72524D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72524D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72524D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72524D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72524D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72524D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72524D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4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72524D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72524D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72524D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72524D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72524D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72524D">
        <w:rPr>
          <w:rFonts w:eastAsia="Calibri"/>
          <w:sz w:val="24"/>
          <w:szCs w:val="24"/>
          <w:lang w:eastAsia="en-US"/>
        </w:rPr>
        <w:t>5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72524D" w:rsidRDefault="00451948" w:rsidP="00F05CF0">
      <w:pPr>
        <w:ind w:firstLine="708"/>
        <w:jc w:val="both"/>
        <w:rPr>
          <w:sz w:val="24"/>
          <w:szCs w:val="24"/>
        </w:rPr>
      </w:pPr>
      <w:r w:rsidRPr="0072524D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72524D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72524D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72524D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>7.</w:t>
      </w:r>
      <w:r w:rsidR="001B68FE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72524D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72524D">
        <w:rPr>
          <w:rFonts w:eastAsia="Calibri"/>
          <w:sz w:val="24"/>
          <w:szCs w:val="24"/>
          <w:lang w:eastAsia="en-US"/>
        </w:rPr>
        <w:t>Положением</w:t>
      </w:r>
      <w:r w:rsidR="001B68FE" w:rsidRPr="0072524D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72524D">
        <w:rPr>
          <w:sz w:val="24"/>
          <w:szCs w:val="24"/>
        </w:rPr>
        <w:t>Добрянском</w:t>
      </w:r>
      <w:proofErr w:type="spellEnd"/>
      <w:r w:rsidR="001B68FE" w:rsidRPr="0072524D">
        <w:rPr>
          <w:sz w:val="24"/>
          <w:szCs w:val="24"/>
        </w:rPr>
        <w:t xml:space="preserve"> городском округе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72524D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72524D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72524D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72524D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lastRenderedPageBreak/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347409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347409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9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72524D" w:rsidRPr="00B33D55" w:rsidRDefault="00E97C15" w:rsidP="0072524D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72524D" w:rsidRPr="00576852">
                          <w:rPr>
                            <w:szCs w:val="28"/>
                          </w:rPr>
                          <w:t>«</w:t>
                        </w:r>
                        <w:r w:rsidR="0072524D">
                          <w:rPr>
                            <w:szCs w:val="28"/>
                          </w:rPr>
                          <w:t>магазины</w:t>
                        </w:r>
                        <w:r w:rsidR="0072524D"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 w:rsidR="0072524D">
                          <w:rPr>
                            <w:szCs w:val="28"/>
                          </w:rPr>
                          <w:t>кадастровым</w:t>
                        </w:r>
                        <w:r w:rsidR="0072524D"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="0072524D" w:rsidRPr="006626B2">
                          <w:rPr>
                            <w:szCs w:val="28"/>
                          </w:rPr>
                          <w:t>59:18:</w:t>
                        </w:r>
                        <w:r w:rsidR="0072524D">
                          <w:rPr>
                            <w:szCs w:val="28"/>
                          </w:rPr>
                          <w:t>0420101:1403</w:t>
                        </w:r>
                        <w:r w:rsidR="0072524D" w:rsidRPr="006626B2">
                          <w:rPr>
                            <w:szCs w:val="28"/>
                          </w:rPr>
                          <w:t xml:space="preserve">, по адресу: Пермский край, </w:t>
                        </w:r>
                        <w:proofErr w:type="spellStart"/>
                        <w:r w:rsidR="0072524D" w:rsidRPr="006626B2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72524D" w:rsidRPr="006626B2">
                          <w:rPr>
                            <w:szCs w:val="28"/>
                          </w:rPr>
                          <w:t xml:space="preserve"> городской округ, </w:t>
                        </w:r>
                        <w:proofErr w:type="spellStart"/>
                        <w:r w:rsidR="0072524D" w:rsidRPr="006626B2">
                          <w:rPr>
                            <w:szCs w:val="28"/>
                          </w:rPr>
                          <w:t>д</w:t>
                        </w:r>
                        <w:proofErr w:type="gramStart"/>
                        <w:r w:rsidR="0072524D" w:rsidRPr="006626B2">
                          <w:rPr>
                            <w:szCs w:val="28"/>
                          </w:rPr>
                          <w:t>.Б</w:t>
                        </w:r>
                        <w:proofErr w:type="gramEnd"/>
                        <w:r w:rsidR="0072524D" w:rsidRPr="006626B2">
                          <w:rPr>
                            <w:szCs w:val="28"/>
                          </w:rPr>
                          <w:t>обки</w:t>
                        </w:r>
                        <w:proofErr w:type="spellEnd"/>
                        <w:r w:rsidR="0072524D" w:rsidRPr="006626B2">
                          <w:rPr>
                            <w:szCs w:val="28"/>
                          </w:rPr>
                          <w:t xml:space="preserve">, </w:t>
                        </w:r>
                        <w:proofErr w:type="spellStart"/>
                        <w:r w:rsidR="0072524D" w:rsidRPr="006626B2">
                          <w:rPr>
                            <w:szCs w:val="28"/>
                          </w:rPr>
                          <w:t>ул.Центральная</w:t>
                        </w:r>
                        <w:proofErr w:type="spellEnd"/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72524D" w:rsidRPr="00DA18E7" w:rsidRDefault="0072524D" w:rsidP="0072524D">
      <w:pPr>
        <w:ind w:firstLine="709"/>
        <w:jc w:val="both"/>
        <w:rPr>
          <w:szCs w:val="28"/>
          <w:lang w:eastAsia="x-none"/>
        </w:rPr>
      </w:pPr>
      <w:proofErr w:type="gramStart"/>
      <w:r w:rsidRPr="00DA18E7">
        <w:rPr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A18E7">
        <w:rPr>
          <w:szCs w:val="28"/>
        </w:rPr>
        <w:t>Добрянского</w:t>
      </w:r>
      <w:proofErr w:type="spellEnd"/>
      <w:r w:rsidRPr="00DA18E7">
        <w:rPr>
          <w:szCs w:val="28"/>
        </w:rPr>
        <w:t xml:space="preserve"> городского округа, </w:t>
      </w:r>
      <w:r w:rsidRPr="00DA18E7">
        <w:rPr>
          <w:szCs w:val="28"/>
          <w:lang w:val="x-none" w:eastAsia="x-none"/>
        </w:rPr>
        <w:t xml:space="preserve">на основании </w:t>
      </w:r>
      <w:r w:rsidRPr="00DA18E7">
        <w:rPr>
          <w:szCs w:val="28"/>
          <w:lang w:eastAsia="x-none"/>
        </w:rPr>
        <w:t xml:space="preserve">поступившего </w:t>
      </w:r>
      <w:r w:rsidRPr="00576852">
        <w:rPr>
          <w:szCs w:val="28"/>
          <w:lang w:eastAsia="x-none"/>
        </w:rPr>
        <w:t xml:space="preserve">обращения от </w:t>
      </w:r>
      <w:r>
        <w:rPr>
          <w:szCs w:val="28"/>
          <w:lang w:eastAsia="x-none"/>
        </w:rPr>
        <w:t>21 февраля</w:t>
      </w:r>
      <w:r w:rsidRPr="00576852">
        <w:rPr>
          <w:szCs w:val="28"/>
          <w:lang w:eastAsia="x-none"/>
        </w:rPr>
        <w:t xml:space="preserve"> 202</w:t>
      </w:r>
      <w:r>
        <w:rPr>
          <w:szCs w:val="28"/>
          <w:lang w:eastAsia="x-none"/>
        </w:rPr>
        <w:t>2</w:t>
      </w:r>
      <w:r w:rsidRPr="00576852">
        <w:rPr>
          <w:szCs w:val="28"/>
          <w:lang w:eastAsia="x-none"/>
        </w:rPr>
        <w:t>г. № 265-01-01-</w:t>
      </w:r>
      <w:r>
        <w:rPr>
          <w:szCs w:val="28"/>
          <w:lang w:eastAsia="x-none"/>
        </w:rPr>
        <w:t>31-306</w:t>
      </w:r>
      <w:r w:rsidRPr="00DA18E7">
        <w:rPr>
          <w:szCs w:val="28"/>
          <w:lang w:val="x-none" w:eastAsia="x-none"/>
        </w:rPr>
        <w:t xml:space="preserve">, </w:t>
      </w:r>
      <w:r w:rsidRPr="00DA18E7">
        <w:rPr>
          <w:szCs w:val="28"/>
        </w:rPr>
        <w:t>заключения о результатах общественных обсуждений,</w:t>
      </w:r>
      <w:proofErr w:type="gramEnd"/>
    </w:p>
    <w:p w:rsidR="0072524D" w:rsidRPr="001F458B" w:rsidRDefault="0072524D" w:rsidP="0072524D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72524D" w:rsidRPr="009322C0" w:rsidRDefault="0072524D" w:rsidP="0072524D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Pr="00576852">
        <w:rPr>
          <w:szCs w:val="28"/>
        </w:rPr>
        <w:t>«</w:t>
      </w:r>
      <w:r>
        <w:rPr>
          <w:szCs w:val="28"/>
        </w:rPr>
        <w:t>магазины</w:t>
      </w:r>
      <w:r w:rsidRPr="00576852">
        <w:rPr>
          <w:szCs w:val="28"/>
        </w:rPr>
        <w:t xml:space="preserve">» земельному участку с </w:t>
      </w:r>
      <w:r>
        <w:rPr>
          <w:szCs w:val="28"/>
        </w:rPr>
        <w:t>кадастровым</w:t>
      </w:r>
      <w:r w:rsidRPr="00576852">
        <w:rPr>
          <w:szCs w:val="28"/>
        </w:rPr>
        <w:t xml:space="preserve"> номером </w:t>
      </w:r>
      <w:r w:rsidRPr="006626B2">
        <w:rPr>
          <w:szCs w:val="28"/>
        </w:rPr>
        <w:t>59:18:</w:t>
      </w:r>
      <w:r>
        <w:rPr>
          <w:szCs w:val="28"/>
        </w:rPr>
        <w:t>0420101:1403</w:t>
      </w:r>
      <w:r w:rsidRPr="006626B2">
        <w:rPr>
          <w:szCs w:val="28"/>
        </w:rPr>
        <w:t xml:space="preserve">, по адресу: Пермский край, </w:t>
      </w:r>
      <w:proofErr w:type="spellStart"/>
      <w:r w:rsidRPr="006626B2">
        <w:rPr>
          <w:szCs w:val="28"/>
        </w:rPr>
        <w:t>Добрянский</w:t>
      </w:r>
      <w:proofErr w:type="spellEnd"/>
      <w:r w:rsidRPr="006626B2">
        <w:rPr>
          <w:szCs w:val="28"/>
        </w:rPr>
        <w:t xml:space="preserve"> городской округ, </w:t>
      </w:r>
      <w:proofErr w:type="spellStart"/>
      <w:r w:rsidRPr="006626B2">
        <w:rPr>
          <w:szCs w:val="28"/>
        </w:rPr>
        <w:t>д.Бобки</w:t>
      </w:r>
      <w:proofErr w:type="spellEnd"/>
      <w:r w:rsidRPr="006626B2">
        <w:rPr>
          <w:szCs w:val="28"/>
        </w:rPr>
        <w:t xml:space="preserve">, </w:t>
      </w:r>
      <w:proofErr w:type="spellStart"/>
      <w:r w:rsidRPr="006626B2">
        <w:rPr>
          <w:szCs w:val="28"/>
        </w:rPr>
        <w:t>ул.Центральная</w:t>
      </w:r>
      <w:proofErr w:type="spellEnd"/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</w:t>
      </w:r>
      <w:r w:rsidRPr="00FE594C">
        <w:rPr>
          <w:szCs w:val="28"/>
        </w:rPr>
        <w:lastRenderedPageBreak/>
        <w:t xml:space="preserve">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E97C15" w:rsidRDefault="001B68FE" w:rsidP="000A18F0">
      <w:pPr>
        <w:ind w:left="5103"/>
        <w:jc w:val="both"/>
        <w:rPr>
          <w:sz w:val="24"/>
          <w:szCs w:val="24"/>
        </w:rPr>
      </w:pPr>
      <w:r w:rsidRPr="0072524D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72524D">
        <w:rPr>
          <w:snapToGrid w:val="0"/>
          <w:sz w:val="24"/>
          <w:szCs w:val="24"/>
        </w:rPr>
        <w:t xml:space="preserve"> </w:t>
      </w:r>
      <w:r w:rsidRPr="0072524D">
        <w:rPr>
          <w:sz w:val="24"/>
          <w:szCs w:val="24"/>
        </w:rPr>
        <w:t xml:space="preserve">по проекту </w:t>
      </w:r>
      <w:r w:rsidR="008A2194" w:rsidRPr="0072524D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sz w:val="24"/>
          <w:szCs w:val="24"/>
        </w:rPr>
        <w:t xml:space="preserve">«магазины» земельному участку с кадастровым номером 59:18:0420101:1403, по адресу: Пермский край, </w:t>
      </w:r>
      <w:proofErr w:type="spellStart"/>
      <w:r w:rsidR="0072524D" w:rsidRPr="0072524D">
        <w:rPr>
          <w:sz w:val="24"/>
          <w:szCs w:val="24"/>
        </w:rPr>
        <w:t>Добрянский</w:t>
      </w:r>
      <w:proofErr w:type="spellEnd"/>
      <w:r w:rsidR="0072524D" w:rsidRPr="0072524D">
        <w:rPr>
          <w:sz w:val="24"/>
          <w:szCs w:val="24"/>
        </w:rPr>
        <w:t xml:space="preserve"> городской округ, </w:t>
      </w:r>
      <w:proofErr w:type="spellStart"/>
      <w:r w:rsidR="0072524D" w:rsidRPr="0072524D">
        <w:rPr>
          <w:sz w:val="24"/>
          <w:szCs w:val="24"/>
        </w:rPr>
        <w:t>д</w:t>
      </w:r>
      <w:proofErr w:type="gramStart"/>
      <w:r w:rsidR="0072524D" w:rsidRPr="0072524D">
        <w:rPr>
          <w:sz w:val="24"/>
          <w:szCs w:val="24"/>
        </w:rPr>
        <w:t>.Б</w:t>
      </w:r>
      <w:proofErr w:type="gramEnd"/>
      <w:r w:rsidR="0072524D" w:rsidRPr="0072524D">
        <w:rPr>
          <w:sz w:val="24"/>
          <w:szCs w:val="24"/>
        </w:rPr>
        <w:t>обки</w:t>
      </w:r>
      <w:proofErr w:type="spellEnd"/>
      <w:r w:rsidR="0072524D" w:rsidRPr="0072524D">
        <w:rPr>
          <w:sz w:val="24"/>
          <w:szCs w:val="24"/>
        </w:rPr>
        <w:t xml:space="preserve">, </w:t>
      </w:r>
      <w:proofErr w:type="spellStart"/>
      <w:r w:rsidR="0072524D" w:rsidRPr="0072524D">
        <w:rPr>
          <w:sz w:val="24"/>
          <w:szCs w:val="24"/>
        </w:rPr>
        <w:t>ул.Центральная</w:t>
      </w:r>
      <w:proofErr w:type="spellEnd"/>
      <w:r w:rsidR="00434BA6" w:rsidRPr="0072524D">
        <w:rPr>
          <w:snapToGrid w:val="0"/>
          <w:sz w:val="24"/>
          <w:szCs w:val="24"/>
        </w:rPr>
        <w:t xml:space="preserve"> </w:t>
      </w:r>
      <w:r w:rsidRPr="0072524D">
        <w:rPr>
          <w:snapToGrid w:val="0"/>
          <w:sz w:val="24"/>
          <w:szCs w:val="24"/>
        </w:rPr>
        <w:t>и участия граждан в</w:t>
      </w:r>
      <w:r w:rsidRPr="00E97C15">
        <w:rPr>
          <w:snapToGrid w:val="0"/>
          <w:sz w:val="24"/>
          <w:szCs w:val="24"/>
        </w:rPr>
        <w:t xml:space="preserve">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72524D" w:rsidRPr="0072524D" w:rsidRDefault="001B68FE" w:rsidP="0072524D">
      <w:pPr>
        <w:jc w:val="center"/>
        <w:rPr>
          <w:b/>
          <w:sz w:val="24"/>
          <w:szCs w:val="24"/>
          <w:u w:val="single"/>
        </w:rPr>
      </w:pPr>
      <w:r w:rsidRPr="0072524D">
        <w:rPr>
          <w:b/>
          <w:sz w:val="24"/>
          <w:szCs w:val="24"/>
          <w:u w:val="single"/>
        </w:rPr>
        <w:t xml:space="preserve">по проекту </w:t>
      </w:r>
      <w:r w:rsidR="008A2194" w:rsidRPr="0072524D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72524D" w:rsidRPr="0072524D">
        <w:rPr>
          <w:b/>
          <w:sz w:val="24"/>
          <w:szCs w:val="24"/>
          <w:u w:val="single"/>
        </w:rPr>
        <w:t xml:space="preserve">«магазины» земельному участку с кадастровым номером 59:18:0420101:1403, по адресу: Пермский край, </w:t>
      </w:r>
      <w:proofErr w:type="spellStart"/>
      <w:r w:rsidR="0072524D" w:rsidRPr="0072524D">
        <w:rPr>
          <w:b/>
          <w:sz w:val="24"/>
          <w:szCs w:val="24"/>
          <w:u w:val="single"/>
        </w:rPr>
        <w:t>Добрянский</w:t>
      </w:r>
      <w:proofErr w:type="spellEnd"/>
      <w:r w:rsidR="0072524D" w:rsidRPr="0072524D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="0072524D" w:rsidRPr="0072524D">
        <w:rPr>
          <w:b/>
          <w:sz w:val="24"/>
          <w:szCs w:val="24"/>
          <w:u w:val="single"/>
        </w:rPr>
        <w:t>д</w:t>
      </w:r>
      <w:proofErr w:type="gramStart"/>
      <w:r w:rsidR="0072524D" w:rsidRPr="0072524D">
        <w:rPr>
          <w:b/>
          <w:sz w:val="24"/>
          <w:szCs w:val="24"/>
          <w:u w:val="single"/>
        </w:rPr>
        <w:t>.Б</w:t>
      </w:r>
      <w:proofErr w:type="gramEnd"/>
      <w:r w:rsidR="0072524D" w:rsidRPr="0072524D">
        <w:rPr>
          <w:b/>
          <w:sz w:val="24"/>
          <w:szCs w:val="24"/>
          <w:u w:val="single"/>
        </w:rPr>
        <w:t>обки</w:t>
      </w:r>
      <w:proofErr w:type="spellEnd"/>
      <w:r w:rsidR="0072524D" w:rsidRPr="0072524D">
        <w:rPr>
          <w:b/>
          <w:sz w:val="24"/>
          <w:szCs w:val="24"/>
          <w:u w:val="single"/>
        </w:rPr>
        <w:t xml:space="preserve">, </w:t>
      </w:r>
      <w:proofErr w:type="spellStart"/>
      <w:r w:rsidR="0072524D" w:rsidRPr="0072524D">
        <w:rPr>
          <w:b/>
          <w:sz w:val="24"/>
          <w:szCs w:val="24"/>
          <w:u w:val="single"/>
        </w:rPr>
        <w:t>ул.Центральная</w:t>
      </w:r>
      <w:proofErr w:type="spellEnd"/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1F92"/>
    <w:rsid w:val="00071B3D"/>
    <w:rsid w:val="00071C95"/>
    <w:rsid w:val="00097079"/>
    <w:rsid w:val="000A18F0"/>
    <w:rsid w:val="000B64D6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C5514"/>
    <w:rsid w:val="008D5065"/>
    <w:rsid w:val="008E561D"/>
    <w:rsid w:val="009120C0"/>
    <w:rsid w:val="00923044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98</cp:revision>
  <cp:lastPrinted>2020-10-09T04:44:00Z</cp:lastPrinted>
  <dcterms:created xsi:type="dcterms:W3CDTF">2020-10-15T14:37:00Z</dcterms:created>
  <dcterms:modified xsi:type="dcterms:W3CDTF">2022-03-09T07:06:00Z</dcterms:modified>
</cp:coreProperties>
</file>