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827" w:rsidRPr="00AD286E" w:rsidRDefault="00E14827" w:rsidP="00E148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AD286E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E14827" w:rsidRPr="00AD286E" w:rsidRDefault="00E14827" w:rsidP="00E148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D286E">
        <w:rPr>
          <w:rFonts w:ascii="Times New Roman" w:eastAsia="Calibri" w:hAnsi="Times New Roman" w:cs="Times New Roman"/>
          <w:sz w:val="28"/>
          <w:szCs w:val="28"/>
        </w:rPr>
        <w:t xml:space="preserve"> к письму</w:t>
      </w:r>
    </w:p>
    <w:p w:rsidR="00E14827" w:rsidRPr="00AD286E" w:rsidRDefault="00E14827" w:rsidP="00E148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D286E">
        <w:rPr>
          <w:rFonts w:ascii="Times New Roman" w:eastAsia="Calibri" w:hAnsi="Times New Roman" w:cs="Times New Roman"/>
          <w:sz w:val="28"/>
          <w:szCs w:val="28"/>
        </w:rPr>
        <w:t xml:space="preserve">Министерства </w:t>
      </w:r>
    </w:p>
    <w:p w:rsidR="00E14827" w:rsidRPr="00AD286E" w:rsidRDefault="00E14827" w:rsidP="00E148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D286E">
        <w:rPr>
          <w:rFonts w:ascii="Times New Roman" w:eastAsia="Calibri" w:hAnsi="Times New Roman" w:cs="Times New Roman"/>
          <w:sz w:val="28"/>
          <w:szCs w:val="28"/>
        </w:rPr>
        <w:t>агропромышленного комплекса</w:t>
      </w:r>
    </w:p>
    <w:p w:rsidR="00E14827" w:rsidRPr="00AD286E" w:rsidRDefault="00E14827" w:rsidP="00E148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D286E">
        <w:rPr>
          <w:rFonts w:ascii="Times New Roman" w:eastAsia="Calibri" w:hAnsi="Times New Roman" w:cs="Times New Roman"/>
          <w:sz w:val="28"/>
          <w:szCs w:val="28"/>
        </w:rPr>
        <w:t xml:space="preserve"> Пермского края </w:t>
      </w:r>
    </w:p>
    <w:p w:rsidR="00E14827" w:rsidRPr="00AD286E" w:rsidRDefault="00E14827" w:rsidP="00E14827">
      <w:pPr>
        <w:jc w:val="center"/>
        <w:rPr>
          <w:rFonts w:ascii="Times New Roman" w:hAnsi="Times New Roman" w:cs="Times New Roman"/>
        </w:rPr>
      </w:pPr>
    </w:p>
    <w:p w:rsidR="002D490D" w:rsidRPr="00AD286E" w:rsidRDefault="00E14827" w:rsidP="00E14827">
      <w:pPr>
        <w:jc w:val="center"/>
        <w:rPr>
          <w:rFonts w:ascii="Times New Roman" w:hAnsi="Times New Roman" w:cs="Times New Roman"/>
          <w:b/>
        </w:rPr>
      </w:pPr>
      <w:r w:rsidRPr="00AD286E">
        <w:rPr>
          <w:rFonts w:ascii="Times New Roman" w:hAnsi="Times New Roman" w:cs="Times New Roman"/>
          <w:b/>
        </w:rPr>
        <w:t>ПРОЕКТ ПРОГРАММЫ*</w:t>
      </w:r>
    </w:p>
    <w:p w:rsidR="00E14827" w:rsidRPr="00AD286E" w:rsidRDefault="00E14827" w:rsidP="00E14827">
      <w:pPr>
        <w:jc w:val="center"/>
        <w:rPr>
          <w:rFonts w:ascii="Times New Roman" w:hAnsi="Times New Roman" w:cs="Times New Roman"/>
          <w:b/>
        </w:rPr>
      </w:pPr>
      <w:r w:rsidRPr="00AD286E">
        <w:rPr>
          <w:rFonts w:ascii="Times New Roman" w:hAnsi="Times New Roman" w:cs="Times New Roman"/>
          <w:b/>
        </w:rPr>
        <w:t>Международной специализированной выставки «Прикамский АгроФест – 2022», 22 июля</w:t>
      </w:r>
    </w:p>
    <w:tbl>
      <w:tblPr>
        <w:tblStyle w:val="a3"/>
        <w:tblW w:w="15163" w:type="dxa"/>
        <w:jc w:val="center"/>
        <w:tblLook w:val="04A0" w:firstRow="1" w:lastRow="0" w:firstColumn="1" w:lastColumn="0" w:noHBand="0" w:noVBand="1"/>
      </w:tblPr>
      <w:tblGrid>
        <w:gridCol w:w="2336"/>
        <w:gridCol w:w="3188"/>
        <w:gridCol w:w="1087"/>
        <w:gridCol w:w="4276"/>
        <w:gridCol w:w="2008"/>
        <w:gridCol w:w="2268"/>
      </w:tblGrid>
      <w:tr w:rsidR="00E14827" w:rsidRPr="00AD286E" w:rsidTr="004F2CAA">
        <w:trPr>
          <w:jc w:val="center"/>
        </w:trPr>
        <w:tc>
          <w:tcPr>
            <w:tcW w:w="2336" w:type="dxa"/>
          </w:tcPr>
          <w:p w:rsidR="00E14827" w:rsidRPr="00AD286E" w:rsidRDefault="00E14827" w:rsidP="00E14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86E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188" w:type="dxa"/>
          </w:tcPr>
          <w:p w:rsidR="00E14827" w:rsidRPr="00AD286E" w:rsidRDefault="00E14827" w:rsidP="00E14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86E">
              <w:rPr>
                <w:rFonts w:ascii="Times New Roman" w:hAnsi="Times New Roman" w:cs="Times New Roman"/>
                <w:b/>
              </w:rPr>
              <w:t>Название и формат мероприятий</w:t>
            </w:r>
          </w:p>
        </w:tc>
        <w:tc>
          <w:tcPr>
            <w:tcW w:w="7371" w:type="dxa"/>
            <w:gridSpan w:val="3"/>
          </w:tcPr>
          <w:p w:rsidR="00E14827" w:rsidRPr="00AD286E" w:rsidRDefault="00E14827" w:rsidP="00E14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86E">
              <w:rPr>
                <w:rFonts w:ascii="Times New Roman" w:hAnsi="Times New Roman" w:cs="Times New Roman"/>
                <w:b/>
              </w:rPr>
              <w:t>Докладчики и модераторы</w:t>
            </w:r>
          </w:p>
        </w:tc>
        <w:tc>
          <w:tcPr>
            <w:tcW w:w="2268" w:type="dxa"/>
          </w:tcPr>
          <w:p w:rsidR="00E14827" w:rsidRPr="00AD286E" w:rsidRDefault="00AD286E" w:rsidP="00E14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86E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E14827" w:rsidRPr="00AD286E" w:rsidTr="004F2CAA">
        <w:trPr>
          <w:jc w:val="center"/>
        </w:trPr>
        <w:tc>
          <w:tcPr>
            <w:tcW w:w="15163" w:type="dxa"/>
            <w:gridSpan w:val="6"/>
          </w:tcPr>
          <w:p w:rsidR="00E14827" w:rsidRPr="00AD286E" w:rsidRDefault="00E14827" w:rsidP="00E14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86E">
              <w:rPr>
                <w:rFonts w:ascii="Times New Roman" w:hAnsi="Times New Roman" w:cs="Times New Roman"/>
                <w:b/>
              </w:rPr>
              <w:t>Экспозиция участников (Павильон №1, открытая площадка, прилегающие поля)</w:t>
            </w:r>
          </w:p>
        </w:tc>
      </w:tr>
      <w:tr w:rsidR="00E14827" w:rsidRPr="00AD286E" w:rsidTr="004F2CAA">
        <w:trPr>
          <w:jc w:val="center"/>
        </w:trPr>
        <w:tc>
          <w:tcPr>
            <w:tcW w:w="2336" w:type="dxa"/>
          </w:tcPr>
          <w:p w:rsidR="00E14827" w:rsidRPr="00AD286E" w:rsidRDefault="00EF74E0" w:rsidP="00EF74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86E">
              <w:rPr>
                <w:rFonts w:ascii="Times New Roman" w:hAnsi="Times New Roman" w:cs="Times New Roman"/>
                <w:b/>
              </w:rPr>
              <w:t>09:00-10:3</w:t>
            </w:r>
            <w:r w:rsidR="00E14827" w:rsidRPr="00AD286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188" w:type="dxa"/>
          </w:tcPr>
          <w:p w:rsidR="00E14827" w:rsidRPr="00AD286E" w:rsidRDefault="00E14827" w:rsidP="00AD286E">
            <w:pPr>
              <w:jc w:val="center"/>
              <w:rPr>
                <w:rFonts w:ascii="Times New Roman" w:hAnsi="Times New Roman" w:cs="Times New Roman"/>
              </w:rPr>
            </w:pPr>
            <w:r w:rsidRPr="00AD286E">
              <w:rPr>
                <w:rFonts w:ascii="Times New Roman" w:hAnsi="Times New Roman" w:cs="Times New Roman"/>
                <w:bCs/>
              </w:rPr>
              <w:t>Пленарное заседание</w:t>
            </w:r>
            <w:r w:rsidR="00175D2F" w:rsidRPr="00AD286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371" w:type="dxa"/>
            <w:gridSpan w:val="3"/>
          </w:tcPr>
          <w:p w:rsidR="004B066B" w:rsidRPr="00AD286E" w:rsidRDefault="004B066B" w:rsidP="006C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6E">
              <w:rPr>
                <w:rFonts w:ascii="Times New Roman" w:hAnsi="Times New Roman" w:cs="Times New Roman"/>
                <w:sz w:val="24"/>
                <w:szCs w:val="24"/>
              </w:rPr>
              <w:t xml:space="preserve">Махонин Д.Н., Губернатор Пермского края;  </w:t>
            </w:r>
          </w:p>
          <w:p w:rsidR="004B066B" w:rsidRPr="00AD286E" w:rsidRDefault="004B066B" w:rsidP="006C7C9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2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Косов П.Н., Генеральный директор, член Совета директоров АО «</w:t>
            </w:r>
            <w:proofErr w:type="spellStart"/>
            <w:r w:rsidRPr="00AD2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Росагролизинг</w:t>
            </w:r>
            <w:proofErr w:type="spellEnd"/>
            <w:r w:rsidRPr="00AD2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»; </w:t>
            </w:r>
            <w:r w:rsidRPr="00AD2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AD2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Аржевитина</w:t>
            </w:r>
            <w:proofErr w:type="spellEnd"/>
            <w:r w:rsidRPr="00AD2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Л.В., Руководитель Управления Федеральной службы государственной регистрации, кадастра и картографии по Пермскому краю;</w:t>
            </w:r>
          </w:p>
          <w:p w:rsidR="00E14827" w:rsidRDefault="004B066B" w:rsidP="006C7C9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2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Носков П.А., Министр агропромышленного комплекса Пермского края;</w:t>
            </w:r>
          </w:p>
          <w:p w:rsidR="004B066B" w:rsidRPr="00AD286E" w:rsidRDefault="004B066B" w:rsidP="0059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6E">
              <w:rPr>
                <w:rFonts w:ascii="Times New Roman" w:hAnsi="Times New Roman" w:cs="Times New Roman"/>
                <w:sz w:val="24"/>
                <w:szCs w:val="24"/>
              </w:rPr>
              <w:t>Лут О.Н.,</w:t>
            </w:r>
            <w:r w:rsidRPr="00AD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286E">
              <w:rPr>
                <w:rFonts w:ascii="Times New Roman" w:hAnsi="Times New Roman" w:cs="Times New Roman"/>
                <w:sz w:val="24"/>
                <w:szCs w:val="24"/>
              </w:rPr>
              <w:t>Первый заместитель Министра сельского хозяйства Российской Федерации;</w:t>
            </w:r>
          </w:p>
          <w:p w:rsidR="004B066B" w:rsidRPr="00AD286E" w:rsidRDefault="004B066B" w:rsidP="006C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86E">
              <w:rPr>
                <w:rFonts w:ascii="Times New Roman" w:hAnsi="Times New Roman" w:cs="Times New Roman"/>
                <w:sz w:val="24"/>
                <w:szCs w:val="24"/>
              </w:rPr>
              <w:t>Карутина</w:t>
            </w:r>
            <w:proofErr w:type="spellEnd"/>
            <w:r w:rsidRPr="00AD286E">
              <w:rPr>
                <w:rFonts w:ascii="Times New Roman" w:hAnsi="Times New Roman" w:cs="Times New Roman"/>
                <w:sz w:val="24"/>
                <w:szCs w:val="24"/>
              </w:rPr>
              <w:t xml:space="preserve"> Е.Д.,</w:t>
            </w:r>
            <w:r w:rsidRPr="00AD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286E">
              <w:rPr>
                <w:rFonts w:ascii="Times New Roman" w:hAnsi="Times New Roman" w:cs="Times New Roman"/>
                <w:sz w:val="24"/>
                <w:szCs w:val="24"/>
              </w:rPr>
              <w:t>Помощник полномочного представителя Президента российской Федерации в Приволжском федеральном округе;</w:t>
            </w:r>
          </w:p>
          <w:p w:rsidR="004B066B" w:rsidRPr="00AD286E" w:rsidRDefault="004B066B" w:rsidP="006C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6E">
              <w:rPr>
                <w:rFonts w:ascii="Times New Roman" w:hAnsi="Times New Roman" w:cs="Times New Roman"/>
                <w:sz w:val="24"/>
                <w:szCs w:val="24"/>
              </w:rPr>
              <w:t>Петров И.К., Руководитель управления геоинформационных систем и ресурсов ФГБУ «Аналитический центр Минсельхоза России»</w:t>
            </w:r>
          </w:p>
          <w:p w:rsidR="00E43748" w:rsidRPr="00AD286E" w:rsidRDefault="004B066B" w:rsidP="006C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6E">
              <w:rPr>
                <w:rFonts w:ascii="Times New Roman" w:hAnsi="Times New Roman" w:cs="Times New Roman"/>
                <w:sz w:val="24"/>
                <w:szCs w:val="24"/>
              </w:rPr>
              <w:t>Езикеева</w:t>
            </w:r>
            <w:r w:rsidR="00E43748" w:rsidRPr="00AD286E">
              <w:rPr>
                <w:rFonts w:ascii="Times New Roman" w:hAnsi="Times New Roman" w:cs="Times New Roman"/>
                <w:sz w:val="24"/>
                <w:szCs w:val="24"/>
              </w:rPr>
              <w:t xml:space="preserve"> О.Л., Советник губернатора Тюменской области по вопросам инвестиций, малого и среднего предпринимательства.</w:t>
            </w:r>
          </w:p>
          <w:p w:rsidR="004B066B" w:rsidRPr="00AD286E" w:rsidRDefault="00175D2F" w:rsidP="0011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6E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 – </w:t>
            </w:r>
            <w:proofErr w:type="spellStart"/>
            <w:r w:rsidRPr="00AD286E">
              <w:rPr>
                <w:rFonts w:ascii="Times New Roman" w:hAnsi="Times New Roman" w:cs="Times New Roman"/>
                <w:sz w:val="24"/>
                <w:szCs w:val="24"/>
              </w:rPr>
              <w:t>Хлобыст</w:t>
            </w:r>
            <w:proofErr w:type="spellEnd"/>
            <w:r w:rsidRPr="00AD2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582F">
              <w:rPr>
                <w:rFonts w:ascii="Times New Roman" w:hAnsi="Times New Roman" w:cs="Times New Roman"/>
                <w:sz w:val="24"/>
                <w:szCs w:val="24"/>
              </w:rPr>
              <w:t>Ю.А.</w:t>
            </w:r>
            <w:r w:rsidR="00AD286E" w:rsidRPr="00AD286E">
              <w:rPr>
                <w:rFonts w:ascii="Times New Roman" w:hAnsi="Times New Roman" w:cs="Times New Roman"/>
                <w:sz w:val="24"/>
                <w:szCs w:val="24"/>
              </w:rPr>
              <w:t>, Пресс-секретарь ГБУ ПК «Агентство инвестиционного развития» при Министерстве экономического развития и инвестиций Пермского края</w:t>
            </w:r>
          </w:p>
        </w:tc>
        <w:tc>
          <w:tcPr>
            <w:tcW w:w="2268" w:type="dxa"/>
          </w:tcPr>
          <w:p w:rsidR="00E14827" w:rsidRPr="00AD286E" w:rsidRDefault="00AD286E" w:rsidP="00E14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86E">
              <w:rPr>
                <w:rFonts w:ascii="Times New Roman" w:hAnsi="Times New Roman" w:cs="Times New Roman"/>
                <w:b/>
              </w:rPr>
              <w:t>Павильон № 1</w:t>
            </w:r>
          </w:p>
        </w:tc>
      </w:tr>
      <w:tr w:rsidR="00E14827" w:rsidRPr="00AD286E" w:rsidTr="004F2CAA">
        <w:trPr>
          <w:jc w:val="center"/>
        </w:trPr>
        <w:tc>
          <w:tcPr>
            <w:tcW w:w="2336" w:type="dxa"/>
          </w:tcPr>
          <w:p w:rsidR="00E14827" w:rsidRPr="00AD286E" w:rsidRDefault="00EF74E0" w:rsidP="00E14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86E">
              <w:rPr>
                <w:rFonts w:ascii="Times New Roman" w:hAnsi="Times New Roman" w:cs="Times New Roman"/>
                <w:b/>
              </w:rPr>
              <w:t>10:45-11:00</w:t>
            </w:r>
          </w:p>
        </w:tc>
        <w:tc>
          <w:tcPr>
            <w:tcW w:w="3188" w:type="dxa"/>
          </w:tcPr>
          <w:p w:rsidR="00E14827" w:rsidRPr="00AD286E" w:rsidRDefault="00125911" w:rsidP="00E14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 программы АПК : «Профессионалитет» – новый уровень средне-</w:t>
            </w:r>
            <w:r w:rsidRPr="00AD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профессионального образования</w:t>
            </w:r>
          </w:p>
        </w:tc>
        <w:tc>
          <w:tcPr>
            <w:tcW w:w="7371" w:type="dxa"/>
            <w:gridSpan w:val="3"/>
          </w:tcPr>
          <w:p w:rsidR="00E14827" w:rsidRPr="00AD286E" w:rsidRDefault="00125911" w:rsidP="006C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Огородов И.П., Директор </w:t>
            </w:r>
            <w:r w:rsidR="004F2CAA" w:rsidRPr="004F2CAA">
              <w:rPr>
                <w:rFonts w:ascii="Times New Roman" w:hAnsi="Times New Roman" w:cs="Times New Roman"/>
                <w:sz w:val="24"/>
                <w:szCs w:val="24"/>
              </w:rPr>
              <w:t xml:space="preserve">ПФИЦ </w:t>
            </w:r>
            <w:proofErr w:type="spellStart"/>
            <w:r w:rsidR="004F2CAA" w:rsidRPr="004F2CAA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="004F2CAA" w:rsidRPr="004F2CAA">
              <w:rPr>
                <w:rFonts w:ascii="Times New Roman" w:hAnsi="Times New Roman" w:cs="Times New Roman"/>
                <w:sz w:val="24"/>
                <w:szCs w:val="24"/>
              </w:rPr>
              <w:t xml:space="preserve"> РАН</w:t>
            </w:r>
          </w:p>
        </w:tc>
        <w:tc>
          <w:tcPr>
            <w:tcW w:w="2268" w:type="dxa"/>
          </w:tcPr>
          <w:p w:rsidR="00E14827" w:rsidRPr="00AD286E" w:rsidRDefault="004F2CAA" w:rsidP="00E14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86E">
              <w:rPr>
                <w:rFonts w:ascii="Times New Roman" w:hAnsi="Times New Roman" w:cs="Times New Roman"/>
                <w:b/>
              </w:rPr>
              <w:t>Павильон № 1</w:t>
            </w:r>
          </w:p>
        </w:tc>
      </w:tr>
      <w:tr w:rsidR="00E14827" w:rsidRPr="00AD286E" w:rsidTr="004F2CAA">
        <w:trPr>
          <w:jc w:val="center"/>
        </w:trPr>
        <w:tc>
          <w:tcPr>
            <w:tcW w:w="2336" w:type="dxa"/>
          </w:tcPr>
          <w:p w:rsidR="00E14827" w:rsidRPr="00AD286E" w:rsidRDefault="00125911" w:rsidP="00E14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86E">
              <w:rPr>
                <w:rFonts w:ascii="Times New Roman" w:hAnsi="Times New Roman" w:cs="Times New Roman"/>
                <w:b/>
              </w:rPr>
              <w:t>11:15-11:30</w:t>
            </w:r>
          </w:p>
        </w:tc>
        <w:tc>
          <w:tcPr>
            <w:tcW w:w="3188" w:type="dxa"/>
          </w:tcPr>
          <w:p w:rsidR="00E14827" w:rsidRPr="00AD286E" w:rsidRDefault="00125911" w:rsidP="00E14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 программы АПК : Программа повышения квалификации для руководителей предприятий агропромышленного комплекса АГРО-MBA</w:t>
            </w:r>
          </w:p>
        </w:tc>
        <w:tc>
          <w:tcPr>
            <w:tcW w:w="7371" w:type="dxa"/>
            <w:gridSpan w:val="3"/>
          </w:tcPr>
          <w:p w:rsidR="00E14827" w:rsidRPr="00AD286E" w:rsidRDefault="00125911" w:rsidP="006C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6E">
              <w:rPr>
                <w:rFonts w:ascii="Times New Roman" w:hAnsi="Times New Roman" w:cs="Times New Roman"/>
                <w:sz w:val="24"/>
                <w:szCs w:val="24"/>
              </w:rPr>
              <w:t>Пестова Т.И., Первый заместитель министра агропромышленного комплекса Пермского края;</w:t>
            </w:r>
          </w:p>
          <w:p w:rsidR="00125911" w:rsidRPr="00AD286E" w:rsidRDefault="00125911" w:rsidP="004F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6E">
              <w:rPr>
                <w:rFonts w:ascii="Times New Roman" w:hAnsi="Times New Roman" w:cs="Times New Roman"/>
                <w:sz w:val="24"/>
                <w:szCs w:val="24"/>
              </w:rPr>
              <w:t xml:space="preserve">Тюлькина С.Ю., </w:t>
            </w:r>
            <w:r w:rsidR="004F2CAA" w:rsidRPr="004F2CAA">
              <w:rPr>
                <w:rFonts w:ascii="Times New Roman" w:hAnsi="Times New Roman" w:cs="Times New Roman"/>
                <w:sz w:val="24"/>
                <w:szCs w:val="24"/>
              </w:rPr>
              <w:t xml:space="preserve">к.э.н., </w:t>
            </w:r>
            <w:proofErr w:type="spellStart"/>
            <w:r w:rsidR="004F2CAA" w:rsidRPr="004F2CAA">
              <w:rPr>
                <w:rFonts w:ascii="Times New Roman" w:hAnsi="Times New Roman" w:cs="Times New Roman"/>
                <w:sz w:val="24"/>
                <w:szCs w:val="24"/>
              </w:rPr>
              <w:t>зам.декана</w:t>
            </w:r>
            <w:proofErr w:type="spellEnd"/>
            <w:r w:rsidR="004F2CAA" w:rsidRPr="004F2CAA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 MBA ГАУ ДПО «ИПК-РМЦПК»</w:t>
            </w:r>
          </w:p>
        </w:tc>
        <w:tc>
          <w:tcPr>
            <w:tcW w:w="2268" w:type="dxa"/>
          </w:tcPr>
          <w:p w:rsidR="00E14827" w:rsidRPr="00AD286E" w:rsidRDefault="004F2CAA" w:rsidP="00E14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86E">
              <w:rPr>
                <w:rFonts w:ascii="Times New Roman" w:hAnsi="Times New Roman" w:cs="Times New Roman"/>
                <w:b/>
              </w:rPr>
              <w:t>Павильон № 1</w:t>
            </w:r>
          </w:p>
        </w:tc>
      </w:tr>
      <w:tr w:rsidR="00125911" w:rsidRPr="00AD286E" w:rsidTr="004F2CAA">
        <w:trPr>
          <w:jc w:val="center"/>
        </w:trPr>
        <w:tc>
          <w:tcPr>
            <w:tcW w:w="2336" w:type="dxa"/>
          </w:tcPr>
          <w:p w:rsidR="00125911" w:rsidRPr="00AD286E" w:rsidRDefault="00125911" w:rsidP="00E14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86E">
              <w:rPr>
                <w:rFonts w:ascii="Times New Roman" w:hAnsi="Times New Roman" w:cs="Times New Roman"/>
                <w:b/>
              </w:rPr>
              <w:t>11:30-11:45</w:t>
            </w:r>
          </w:p>
        </w:tc>
        <w:tc>
          <w:tcPr>
            <w:tcW w:w="3188" w:type="dxa"/>
          </w:tcPr>
          <w:p w:rsidR="00125911" w:rsidRPr="00AD286E" w:rsidRDefault="00125911" w:rsidP="00E14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 программы АПК : Школа фермера</w:t>
            </w:r>
          </w:p>
        </w:tc>
        <w:tc>
          <w:tcPr>
            <w:tcW w:w="7371" w:type="dxa"/>
            <w:gridSpan w:val="3"/>
          </w:tcPr>
          <w:p w:rsidR="00125911" w:rsidRPr="00AD286E" w:rsidRDefault="00125911" w:rsidP="006C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6E">
              <w:rPr>
                <w:rFonts w:ascii="Times New Roman" w:hAnsi="Times New Roman" w:cs="Times New Roman"/>
                <w:sz w:val="24"/>
                <w:szCs w:val="24"/>
              </w:rPr>
              <w:t xml:space="preserve">Киселев А.А., </w:t>
            </w:r>
            <w:r w:rsidR="001C5D76" w:rsidRPr="00AD286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AD286E">
              <w:rPr>
                <w:rFonts w:ascii="Times New Roman" w:hAnsi="Times New Roman" w:cs="Times New Roman"/>
                <w:sz w:val="24"/>
                <w:szCs w:val="24"/>
              </w:rPr>
              <w:t xml:space="preserve"> Пермского регионального филиала АО «Россельхозбанк» </w:t>
            </w:r>
          </w:p>
          <w:p w:rsidR="00125911" w:rsidRPr="00AD286E" w:rsidRDefault="00125911" w:rsidP="006C7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5911" w:rsidRPr="00AD286E" w:rsidRDefault="004F2CAA" w:rsidP="00E14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86E">
              <w:rPr>
                <w:rFonts w:ascii="Times New Roman" w:hAnsi="Times New Roman" w:cs="Times New Roman"/>
                <w:b/>
              </w:rPr>
              <w:t>Павильон № 1</w:t>
            </w:r>
          </w:p>
        </w:tc>
      </w:tr>
      <w:tr w:rsidR="00125911" w:rsidRPr="00AD286E" w:rsidTr="004F2CAA">
        <w:trPr>
          <w:jc w:val="center"/>
        </w:trPr>
        <w:tc>
          <w:tcPr>
            <w:tcW w:w="2336" w:type="dxa"/>
          </w:tcPr>
          <w:p w:rsidR="00125911" w:rsidRPr="00AD286E" w:rsidRDefault="001C5D76" w:rsidP="00E14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86E">
              <w:rPr>
                <w:rFonts w:ascii="Times New Roman" w:hAnsi="Times New Roman" w:cs="Times New Roman"/>
                <w:b/>
              </w:rPr>
              <w:t>11:45-12:00</w:t>
            </w:r>
          </w:p>
        </w:tc>
        <w:tc>
          <w:tcPr>
            <w:tcW w:w="3188" w:type="dxa"/>
          </w:tcPr>
          <w:p w:rsidR="00125911" w:rsidRPr="00AD286E" w:rsidRDefault="001C5D76" w:rsidP="00E14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 программы АПК : Качественное образование, как основа эффективности производства</w:t>
            </w:r>
          </w:p>
        </w:tc>
        <w:tc>
          <w:tcPr>
            <w:tcW w:w="7371" w:type="dxa"/>
            <w:gridSpan w:val="3"/>
          </w:tcPr>
          <w:p w:rsidR="00125911" w:rsidRPr="00AD286E" w:rsidRDefault="001C5D76" w:rsidP="006C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6E">
              <w:rPr>
                <w:rFonts w:ascii="Times New Roman" w:hAnsi="Times New Roman" w:cs="Times New Roman"/>
                <w:sz w:val="24"/>
                <w:szCs w:val="24"/>
              </w:rPr>
              <w:t xml:space="preserve">Андреев А.П., </w:t>
            </w:r>
            <w:proofErr w:type="spellStart"/>
            <w:r w:rsidRPr="00AD286E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AD286E">
              <w:rPr>
                <w:rFonts w:ascii="Times New Roman" w:hAnsi="Times New Roman" w:cs="Times New Roman"/>
                <w:sz w:val="24"/>
                <w:szCs w:val="24"/>
              </w:rPr>
              <w:t>. ректора Пермского государственного аграрно-технологического университета имени академика Д.Н. Прянишникова</w:t>
            </w:r>
          </w:p>
        </w:tc>
        <w:tc>
          <w:tcPr>
            <w:tcW w:w="2268" w:type="dxa"/>
          </w:tcPr>
          <w:p w:rsidR="00125911" w:rsidRPr="00AD286E" w:rsidRDefault="004F2CAA" w:rsidP="00E14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86E">
              <w:rPr>
                <w:rFonts w:ascii="Times New Roman" w:hAnsi="Times New Roman" w:cs="Times New Roman"/>
                <w:b/>
              </w:rPr>
              <w:t>Павильон № 1</w:t>
            </w:r>
          </w:p>
        </w:tc>
      </w:tr>
      <w:tr w:rsidR="004F2CAA" w:rsidRPr="00AD286E" w:rsidTr="005961C2">
        <w:trPr>
          <w:jc w:val="center"/>
        </w:trPr>
        <w:tc>
          <w:tcPr>
            <w:tcW w:w="2336" w:type="dxa"/>
          </w:tcPr>
          <w:p w:rsidR="004F2CAA" w:rsidRPr="00AD286E" w:rsidRDefault="004F2CAA" w:rsidP="00E14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86E">
              <w:rPr>
                <w:rFonts w:ascii="Times New Roman" w:hAnsi="Times New Roman" w:cs="Times New Roman"/>
                <w:b/>
              </w:rPr>
              <w:t>12:00-12:15</w:t>
            </w:r>
          </w:p>
        </w:tc>
        <w:tc>
          <w:tcPr>
            <w:tcW w:w="10559" w:type="dxa"/>
            <w:gridSpan w:val="4"/>
          </w:tcPr>
          <w:p w:rsidR="004F2CAA" w:rsidRPr="004F2CAA" w:rsidRDefault="004F2CAA" w:rsidP="004F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CAA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  <w:tc>
          <w:tcPr>
            <w:tcW w:w="2268" w:type="dxa"/>
          </w:tcPr>
          <w:p w:rsidR="004F2CAA" w:rsidRPr="004F2CAA" w:rsidRDefault="004F2CAA" w:rsidP="00E14827">
            <w:pPr>
              <w:jc w:val="center"/>
              <w:rPr>
                <w:rFonts w:ascii="Times New Roman" w:hAnsi="Times New Roman" w:cs="Times New Roman"/>
              </w:rPr>
            </w:pPr>
            <w:r w:rsidRPr="00AD286E">
              <w:rPr>
                <w:rFonts w:ascii="Times New Roman" w:hAnsi="Times New Roman" w:cs="Times New Roman"/>
                <w:b/>
              </w:rPr>
              <w:t>Павильон № 1</w:t>
            </w:r>
          </w:p>
        </w:tc>
      </w:tr>
      <w:tr w:rsidR="00125911" w:rsidRPr="00AD286E" w:rsidTr="004F2CAA">
        <w:trPr>
          <w:jc w:val="center"/>
        </w:trPr>
        <w:tc>
          <w:tcPr>
            <w:tcW w:w="2336" w:type="dxa"/>
          </w:tcPr>
          <w:p w:rsidR="00125911" w:rsidRPr="00AD286E" w:rsidRDefault="00560E76" w:rsidP="00E14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12:15-12:30</w:t>
            </w:r>
          </w:p>
        </w:tc>
        <w:tc>
          <w:tcPr>
            <w:tcW w:w="3188" w:type="dxa"/>
          </w:tcPr>
          <w:p w:rsidR="00125911" w:rsidRPr="00AD286E" w:rsidRDefault="00560E76" w:rsidP="00E14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сектор АПК: Финансовые инструменты в АПК</w:t>
            </w:r>
          </w:p>
        </w:tc>
        <w:tc>
          <w:tcPr>
            <w:tcW w:w="7371" w:type="dxa"/>
            <w:gridSpan w:val="3"/>
          </w:tcPr>
          <w:p w:rsidR="00125911" w:rsidRPr="00AD286E" w:rsidRDefault="00560E76" w:rsidP="006C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6E">
              <w:rPr>
                <w:rFonts w:ascii="Times New Roman" w:hAnsi="Times New Roman" w:cs="Times New Roman"/>
                <w:sz w:val="24"/>
                <w:szCs w:val="24"/>
              </w:rPr>
              <w:t>Киселев А.А., Директор Пермского регионального филиала АО «Россельхозбанк»</w:t>
            </w:r>
          </w:p>
        </w:tc>
        <w:tc>
          <w:tcPr>
            <w:tcW w:w="2268" w:type="dxa"/>
          </w:tcPr>
          <w:p w:rsidR="00125911" w:rsidRPr="00AD286E" w:rsidRDefault="004F2CAA" w:rsidP="00E14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86E">
              <w:rPr>
                <w:rFonts w:ascii="Times New Roman" w:hAnsi="Times New Roman" w:cs="Times New Roman"/>
                <w:b/>
              </w:rPr>
              <w:t>Павильон № 1</w:t>
            </w:r>
          </w:p>
        </w:tc>
      </w:tr>
      <w:tr w:rsidR="00BC6D0A" w:rsidRPr="00AD286E" w:rsidTr="004F2CAA">
        <w:trPr>
          <w:jc w:val="center"/>
        </w:trPr>
        <w:tc>
          <w:tcPr>
            <w:tcW w:w="2336" w:type="dxa"/>
          </w:tcPr>
          <w:p w:rsidR="00BC6D0A" w:rsidRPr="00AD286E" w:rsidRDefault="00560E76" w:rsidP="00E14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12:30-12:45</w:t>
            </w:r>
          </w:p>
        </w:tc>
        <w:tc>
          <w:tcPr>
            <w:tcW w:w="3188" w:type="dxa"/>
          </w:tcPr>
          <w:p w:rsidR="00BC6D0A" w:rsidRPr="00AD286E" w:rsidRDefault="00560E76" w:rsidP="00E14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сектор АПК: </w:t>
            </w:r>
            <w:proofErr w:type="spellStart"/>
            <w:r w:rsidRPr="00AD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Микрозаймы</w:t>
            </w:r>
            <w:proofErr w:type="spellEnd"/>
          </w:p>
        </w:tc>
        <w:tc>
          <w:tcPr>
            <w:tcW w:w="7371" w:type="dxa"/>
            <w:gridSpan w:val="3"/>
          </w:tcPr>
          <w:p w:rsidR="00C87F1C" w:rsidRPr="00AD286E" w:rsidRDefault="00560E76" w:rsidP="006C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86E">
              <w:rPr>
                <w:rFonts w:ascii="Times New Roman" w:hAnsi="Times New Roman" w:cs="Times New Roman"/>
                <w:sz w:val="24"/>
                <w:szCs w:val="24"/>
              </w:rPr>
              <w:t>Травникова</w:t>
            </w:r>
            <w:proofErr w:type="spellEnd"/>
            <w:r w:rsidRPr="00AD286E">
              <w:rPr>
                <w:rFonts w:ascii="Times New Roman" w:hAnsi="Times New Roman" w:cs="Times New Roman"/>
                <w:sz w:val="24"/>
                <w:szCs w:val="24"/>
              </w:rPr>
              <w:t xml:space="preserve"> О.В., Заместитель генерального директора АО «</w:t>
            </w:r>
            <w:proofErr w:type="spellStart"/>
            <w:r w:rsidRPr="00AD286E">
              <w:rPr>
                <w:rFonts w:ascii="Times New Roman" w:hAnsi="Times New Roman" w:cs="Times New Roman"/>
                <w:sz w:val="24"/>
                <w:szCs w:val="24"/>
              </w:rPr>
              <w:t>Микрофинансовая</w:t>
            </w:r>
            <w:proofErr w:type="spellEnd"/>
            <w:r w:rsidRPr="00AD286E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Пермского края» </w:t>
            </w:r>
          </w:p>
          <w:p w:rsidR="00BC6D0A" w:rsidRPr="00AD286E" w:rsidRDefault="00BC6D0A" w:rsidP="006C7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6D0A" w:rsidRPr="00AD286E" w:rsidRDefault="004F2CAA" w:rsidP="00E14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86E">
              <w:rPr>
                <w:rFonts w:ascii="Times New Roman" w:hAnsi="Times New Roman" w:cs="Times New Roman"/>
                <w:b/>
              </w:rPr>
              <w:t>Павильон № 1</w:t>
            </w:r>
          </w:p>
        </w:tc>
      </w:tr>
      <w:tr w:rsidR="00BC6D0A" w:rsidRPr="00AD286E" w:rsidTr="004F2CAA">
        <w:trPr>
          <w:jc w:val="center"/>
        </w:trPr>
        <w:tc>
          <w:tcPr>
            <w:tcW w:w="2336" w:type="dxa"/>
          </w:tcPr>
          <w:p w:rsidR="00BC6D0A" w:rsidRPr="00AD286E" w:rsidRDefault="00C87F1C" w:rsidP="00E14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12:45-13:00</w:t>
            </w:r>
          </w:p>
        </w:tc>
        <w:tc>
          <w:tcPr>
            <w:tcW w:w="3188" w:type="dxa"/>
          </w:tcPr>
          <w:p w:rsidR="00BC6D0A" w:rsidRPr="00AD286E" w:rsidRDefault="00C87F1C" w:rsidP="00E14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сектор АПК: Лизинг</w:t>
            </w:r>
          </w:p>
        </w:tc>
        <w:tc>
          <w:tcPr>
            <w:tcW w:w="7371" w:type="dxa"/>
            <w:gridSpan w:val="3"/>
          </w:tcPr>
          <w:p w:rsidR="00671807" w:rsidRPr="00AD286E" w:rsidRDefault="00671807" w:rsidP="006718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2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Косов П.Н., Генеральный директор, член Совета директоров АО «</w:t>
            </w:r>
            <w:proofErr w:type="spellStart"/>
            <w:r w:rsidRPr="00AD2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Росагролизинг</w:t>
            </w:r>
            <w:proofErr w:type="spellEnd"/>
            <w:r w:rsidRPr="00AD2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»;</w:t>
            </w:r>
          </w:p>
          <w:p w:rsidR="00BC6D0A" w:rsidRPr="00671807" w:rsidRDefault="00671807" w:rsidP="00671807">
            <w:pPr>
              <w:spacing w:before="120" w:line="240" w:lineRule="exac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Корчагов</w:t>
            </w:r>
            <w:proofErr w:type="spellEnd"/>
            <w:r w:rsidRPr="00AD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Д.В., Генеральный директор </w:t>
            </w:r>
            <w:r w:rsidRPr="00AD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«Балтийский лизинг»</w:t>
            </w:r>
          </w:p>
        </w:tc>
        <w:tc>
          <w:tcPr>
            <w:tcW w:w="2268" w:type="dxa"/>
          </w:tcPr>
          <w:p w:rsidR="00BC6D0A" w:rsidRPr="00AD286E" w:rsidRDefault="004F2CAA" w:rsidP="00E14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86E">
              <w:rPr>
                <w:rFonts w:ascii="Times New Roman" w:hAnsi="Times New Roman" w:cs="Times New Roman"/>
                <w:b/>
              </w:rPr>
              <w:t>Павильон № 1</w:t>
            </w:r>
          </w:p>
        </w:tc>
      </w:tr>
      <w:tr w:rsidR="00C87F1C" w:rsidRPr="00AD286E" w:rsidTr="004F2CAA">
        <w:trPr>
          <w:jc w:val="center"/>
        </w:trPr>
        <w:tc>
          <w:tcPr>
            <w:tcW w:w="2336" w:type="dxa"/>
          </w:tcPr>
          <w:p w:rsidR="00C87F1C" w:rsidRPr="00AD286E" w:rsidRDefault="00C87F1C" w:rsidP="00C87F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13:00-13:15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C87F1C" w:rsidRPr="00AD286E" w:rsidRDefault="00C87F1C" w:rsidP="00C87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сектор АПК: Страхование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1D0ABE" w:rsidRPr="00AD286E" w:rsidRDefault="001D0ABE" w:rsidP="006C7C9E">
            <w:pPr>
              <w:spacing w:before="120" w:line="240" w:lineRule="exac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Шагалов А.А., Региональный директор по Пермскому краю;</w:t>
            </w:r>
          </w:p>
          <w:p w:rsidR="00C87F1C" w:rsidRPr="00AD286E" w:rsidRDefault="00671807" w:rsidP="006C7C9E">
            <w:pPr>
              <w:spacing w:before="120" w:line="240" w:lineRule="exac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</w:t>
            </w:r>
            <w:r w:rsidR="001D0ABE" w:rsidRPr="00AD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Генеральному директору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Пермского филиала</w:t>
            </w:r>
            <w:r w:rsidR="001D0ABE" w:rsidRPr="00AD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5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«САК "ЭНЕРГОГАРАНТ»</w:t>
            </w:r>
          </w:p>
          <w:p w:rsidR="00C87F1C" w:rsidRPr="00AD286E" w:rsidRDefault="001D0ABE" w:rsidP="006C7C9E">
            <w:pPr>
              <w:spacing w:before="120" w:line="240" w:lineRule="exac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Юшков В.Ю.,   Генеральный директор ООО «Агрофирма «Труд» </w:t>
            </w:r>
          </w:p>
          <w:p w:rsidR="00C87F1C" w:rsidRPr="00AD286E" w:rsidRDefault="00C87F1C" w:rsidP="006C7C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520A" w:rsidRPr="00AD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Бельков И.Ф., Генеральный директор АО «Птицефабрика «Комсомольская»</w:t>
            </w:r>
          </w:p>
        </w:tc>
        <w:tc>
          <w:tcPr>
            <w:tcW w:w="2268" w:type="dxa"/>
          </w:tcPr>
          <w:p w:rsidR="00C87F1C" w:rsidRPr="00AD286E" w:rsidRDefault="004F2CAA" w:rsidP="00C87F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86E">
              <w:rPr>
                <w:rFonts w:ascii="Times New Roman" w:hAnsi="Times New Roman" w:cs="Times New Roman"/>
                <w:b/>
              </w:rPr>
              <w:t>Павильон № 1</w:t>
            </w:r>
          </w:p>
        </w:tc>
      </w:tr>
      <w:tr w:rsidR="00C87F1C" w:rsidRPr="00AD286E" w:rsidTr="004F2CAA">
        <w:trPr>
          <w:jc w:val="center"/>
        </w:trPr>
        <w:tc>
          <w:tcPr>
            <w:tcW w:w="2336" w:type="dxa"/>
          </w:tcPr>
          <w:p w:rsidR="00C87F1C" w:rsidRPr="00AD286E" w:rsidRDefault="00C87F1C" w:rsidP="00C87F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86E">
              <w:rPr>
                <w:rFonts w:ascii="Times New Roman" w:hAnsi="Times New Roman" w:cs="Times New Roman"/>
                <w:b/>
              </w:rPr>
              <w:lastRenderedPageBreak/>
              <w:t>13:15-13:30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C87F1C" w:rsidRPr="00AD286E" w:rsidRDefault="00C87F1C" w:rsidP="00C87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сектор АПК: Кредитные продукты банков, сельская ипотека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C87F1C" w:rsidRPr="00AD286E" w:rsidRDefault="00C87F1C" w:rsidP="006C7C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 А.А., Директор Пермского регионального филиала АО «Россельхозбанк»</w:t>
            </w:r>
          </w:p>
        </w:tc>
        <w:tc>
          <w:tcPr>
            <w:tcW w:w="2268" w:type="dxa"/>
          </w:tcPr>
          <w:p w:rsidR="00C87F1C" w:rsidRPr="00AD286E" w:rsidRDefault="004F2CAA" w:rsidP="00C87F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86E">
              <w:rPr>
                <w:rFonts w:ascii="Times New Roman" w:hAnsi="Times New Roman" w:cs="Times New Roman"/>
                <w:b/>
              </w:rPr>
              <w:t>Павильон № 1</w:t>
            </w:r>
          </w:p>
        </w:tc>
      </w:tr>
      <w:tr w:rsidR="00C87F1C" w:rsidRPr="00AD286E" w:rsidTr="004F2CAA">
        <w:trPr>
          <w:jc w:val="center"/>
        </w:trPr>
        <w:tc>
          <w:tcPr>
            <w:tcW w:w="2336" w:type="dxa"/>
          </w:tcPr>
          <w:p w:rsidR="00C87F1C" w:rsidRPr="00AD286E" w:rsidRDefault="00C87F1C" w:rsidP="00E14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86E">
              <w:rPr>
                <w:rFonts w:ascii="Times New Roman" w:hAnsi="Times New Roman" w:cs="Times New Roman"/>
                <w:b/>
              </w:rPr>
              <w:t>13:30-13:45</w:t>
            </w:r>
          </w:p>
        </w:tc>
        <w:tc>
          <w:tcPr>
            <w:tcW w:w="10559" w:type="dxa"/>
            <w:gridSpan w:val="4"/>
          </w:tcPr>
          <w:p w:rsidR="00C87F1C" w:rsidRPr="004F2CAA" w:rsidRDefault="00C87F1C" w:rsidP="004F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CAA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  <w:tc>
          <w:tcPr>
            <w:tcW w:w="2268" w:type="dxa"/>
          </w:tcPr>
          <w:p w:rsidR="00C87F1C" w:rsidRPr="00AD286E" w:rsidRDefault="004F2CAA" w:rsidP="00E14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86E">
              <w:rPr>
                <w:rFonts w:ascii="Times New Roman" w:hAnsi="Times New Roman" w:cs="Times New Roman"/>
                <w:b/>
              </w:rPr>
              <w:t>Павильон № 1</w:t>
            </w:r>
          </w:p>
        </w:tc>
      </w:tr>
      <w:tr w:rsidR="00850120" w:rsidRPr="00AD286E" w:rsidTr="004F2CAA">
        <w:trPr>
          <w:jc w:val="center"/>
        </w:trPr>
        <w:tc>
          <w:tcPr>
            <w:tcW w:w="2336" w:type="dxa"/>
            <w:shd w:val="clear" w:color="auto" w:fill="auto"/>
            <w:vAlign w:val="center"/>
          </w:tcPr>
          <w:p w:rsidR="00850120" w:rsidRPr="00AD286E" w:rsidRDefault="00850120" w:rsidP="00850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13:45-14:00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850120" w:rsidRPr="00AD286E" w:rsidRDefault="00850120" w:rsidP="00850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развития АПК: Меры поддержки АПК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850120" w:rsidRPr="00AD286E" w:rsidRDefault="00850120" w:rsidP="006C7C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Салатанова О.В., заместитель директора ГКУ ПК «Центр развития агробизнеса»;</w:t>
            </w:r>
          </w:p>
          <w:p w:rsidR="00850120" w:rsidRPr="00AD286E" w:rsidRDefault="00850120" w:rsidP="006C7C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Пестова Т.И.,</w:t>
            </w:r>
            <w:r w:rsidRPr="00AD2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министра агропромышленного комплекса Пермского края;</w:t>
            </w:r>
          </w:p>
        </w:tc>
        <w:tc>
          <w:tcPr>
            <w:tcW w:w="2268" w:type="dxa"/>
          </w:tcPr>
          <w:p w:rsidR="00850120" w:rsidRPr="00AD286E" w:rsidRDefault="004F2CAA" w:rsidP="008501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86E">
              <w:rPr>
                <w:rFonts w:ascii="Times New Roman" w:hAnsi="Times New Roman" w:cs="Times New Roman"/>
                <w:b/>
              </w:rPr>
              <w:t>Павильон № 1</w:t>
            </w:r>
          </w:p>
        </w:tc>
      </w:tr>
      <w:tr w:rsidR="00850120" w:rsidRPr="00AD286E" w:rsidTr="004F2CAA">
        <w:trPr>
          <w:jc w:val="center"/>
        </w:trPr>
        <w:tc>
          <w:tcPr>
            <w:tcW w:w="2336" w:type="dxa"/>
            <w:shd w:val="clear" w:color="auto" w:fill="auto"/>
            <w:vAlign w:val="center"/>
          </w:tcPr>
          <w:p w:rsidR="00850120" w:rsidRPr="00AD286E" w:rsidRDefault="00850120" w:rsidP="00850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14:00-14:15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850120" w:rsidRPr="00AD286E" w:rsidRDefault="00850120" w:rsidP="00850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развития АПК: Цифровизация в АПК, как одно из условий повышения эффективности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8F50DB" w:rsidRPr="00AD286E" w:rsidRDefault="00850120" w:rsidP="006C7C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Карякина Е.В., на</w:t>
            </w:r>
            <w:r w:rsidR="008F50DB" w:rsidRPr="00AD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чальник аналитического отдела ГКУ ПК «Центр развития агробизнеса»</w:t>
            </w:r>
            <w:r w:rsidR="00A87BCA" w:rsidRPr="00AD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87BCA" w:rsidRPr="00AD286E" w:rsidRDefault="00A87BCA" w:rsidP="00CE16DC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Чернышев С.В., Директор по развитию Системы </w:t>
            </w:r>
            <w:r w:rsidRPr="00AD28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OSTK</w:t>
            </w:r>
            <w:r w:rsidRPr="00AD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D28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AD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87BCA" w:rsidRPr="00AD286E" w:rsidRDefault="00A87BCA" w:rsidP="005E77EE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Макарченко</w:t>
            </w:r>
            <w:proofErr w:type="spellEnd"/>
            <w:r w:rsidRPr="00AD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С.Л., Генеральный директор по развитию Системы </w:t>
            </w:r>
            <w:r w:rsidRPr="00AD28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OSTK</w:t>
            </w:r>
            <w:r w:rsidRPr="00AD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D28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AD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«Форт-Телеком»</w:t>
            </w:r>
          </w:p>
          <w:p w:rsidR="00850120" w:rsidRPr="00AD286E" w:rsidRDefault="00850120" w:rsidP="006C7C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50120" w:rsidRPr="00AD286E" w:rsidRDefault="004F2CAA" w:rsidP="008501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86E">
              <w:rPr>
                <w:rFonts w:ascii="Times New Roman" w:hAnsi="Times New Roman" w:cs="Times New Roman"/>
                <w:b/>
              </w:rPr>
              <w:t>Павильон № 1</w:t>
            </w:r>
          </w:p>
        </w:tc>
      </w:tr>
      <w:tr w:rsidR="00A55A1F" w:rsidRPr="00AD286E" w:rsidTr="004F2CAA">
        <w:trPr>
          <w:jc w:val="center"/>
        </w:trPr>
        <w:tc>
          <w:tcPr>
            <w:tcW w:w="2336" w:type="dxa"/>
            <w:shd w:val="clear" w:color="auto" w:fill="auto"/>
            <w:vAlign w:val="center"/>
          </w:tcPr>
          <w:p w:rsidR="00A55A1F" w:rsidRPr="00AD286E" w:rsidRDefault="00A55A1F" w:rsidP="00850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14:15-14:30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A55A1F" w:rsidRPr="00AD286E" w:rsidRDefault="00A55A1F" w:rsidP="00850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онлайн платформы для повышения эффективности управления растениеводством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A55A1F" w:rsidRPr="00AD286E" w:rsidRDefault="0011582F" w:rsidP="006C7C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Чащин А.Н., доцент кафедры почвоведения, биологических наук,  доцент ФГБОУ ВО Пермский ГАТУ</w:t>
            </w:r>
          </w:p>
        </w:tc>
        <w:tc>
          <w:tcPr>
            <w:tcW w:w="2268" w:type="dxa"/>
          </w:tcPr>
          <w:p w:rsidR="00A55A1F" w:rsidRPr="00AD286E" w:rsidRDefault="00D67472" w:rsidP="008501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86E">
              <w:rPr>
                <w:rFonts w:ascii="Times New Roman" w:hAnsi="Times New Roman" w:cs="Times New Roman"/>
                <w:b/>
              </w:rPr>
              <w:t>Павильон № 1</w:t>
            </w:r>
          </w:p>
        </w:tc>
      </w:tr>
      <w:tr w:rsidR="00850120" w:rsidRPr="00AD286E" w:rsidTr="004F2CAA">
        <w:trPr>
          <w:jc w:val="center"/>
        </w:trPr>
        <w:tc>
          <w:tcPr>
            <w:tcW w:w="2336" w:type="dxa"/>
            <w:shd w:val="clear" w:color="auto" w:fill="auto"/>
            <w:vAlign w:val="center"/>
          </w:tcPr>
          <w:p w:rsidR="00850120" w:rsidRPr="00AD286E" w:rsidRDefault="0011582F" w:rsidP="00115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14:30-14:45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850120" w:rsidRPr="00AD286E" w:rsidRDefault="00850120" w:rsidP="00850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развития АПК: Перспективы КРСТ, как поддержка населения сел и деревень, агротуризм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A2548B" w:rsidRPr="00AD286E" w:rsidRDefault="00A2548B" w:rsidP="006C7C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Алапанов</w:t>
            </w:r>
            <w:proofErr w:type="spellEnd"/>
            <w:r w:rsidRPr="00AD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Х.Г., Глава </w:t>
            </w:r>
            <w:proofErr w:type="spellStart"/>
            <w:r w:rsidRPr="00AD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Бардымского</w:t>
            </w:r>
            <w:proofErr w:type="spellEnd"/>
            <w:r w:rsidRPr="00AD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округа;</w:t>
            </w:r>
            <w:r w:rsidR="00850120" w:rsidRPr="00AD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Балахнин</w:t>
            </w:r>
            <w:r w:rsidRPr="00AD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Министр жилищно-коммунального хозяйства и благоустройства Пермского края</w:t>
            </w:r>
          </w:p>
          <w:p w:rsidR="00850120" w:rsidRPr="00AD286E" w:rsidRDefault="00850120" w:rsidP="006C7C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50120" w:rsidRPr="00AD286E" w:rsidRDefault="004F2CAA" w:rsidP="008501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86E">
              <w:rPr>
                <w:rFonts w:ascii="Times New Roman" w:hAnsi="Times New Roman" w:cs="Times New Roman"/>
                <w:b/>
              </w:rPr>
              <w:t>Павильон № 1</w:t>
            </w:r>
          </w:p>
        </w:tc>
      </w:tr>
      <w:tr w:rsidR="00850120" w:rsidRPr="00AD286E" w:rsidTr="004F2CAA">
        <w:trPr>
          <w:jc w:val="center"/>
        </w:trPr>
        <w:tc>
          <w:tcPr>
            <w:tcW w:w="2336" w:type="dxa"/>
            <w:shd w:val="clear" w:color="auto" w:fill="auto"/>
            <w:vAlign w:val="center"/>
          </w:tcPr>
          <w:p w:rsidR="00850120" w:rsidRPr="00AD286E" w:rsidRDefault="0011582F" w:rsidP="00115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  <w:r w:rsidRPr="00AD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850120" w:rsidRPr="00AD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:20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850120" w:rsidRPr="00AD286E" w:rsidRDefault="00850120" w:rsidP="00850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развития АПК: Повышение эффективности заготовки кормов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CB2272" w:rsidRPr="00AD286E" w:rsidRDefault="00850120" w:rsidP="00E7767F">
            <w:pPr>
              <w:spacing w:line="240" w:lineRule="exac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 Д.В.</w:t>
            </w:r>
            <w:r w:rsidR="00CB2272" w:rsidRPr="00AD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</w:t>
            </w:r>
          </w:p>
          <w:p w:rsidR="00CB2272" w:rsidRPr="00AD286E" w:rsidRDefault="00CB2272" w:rsidP="00E7767F">
            <w:pPr>
              <w:spacing w:line="240" w:lineRule="exac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«Краснокамский РМЗ»</w:t>
            </w:r>
          </w:p>
          <w:p w:rsidR="00850120" w:rsidRPr="00AD286E" w:rsidRDefault="00CB2272" w:rsidP="002E3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850120" w:rsidRPr="00AD286E" w:rsidRDefault="004F2CAA" w:rsidP="008501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86E">
              <w:rPr>
                <w:rFonts w:ascii="Times New Roman" w:hAnsi="Times New Roman" w:cs="Times New Roman"/>
                <w:b/>
              </w:rPr>
              <w:t>Павильон № 1</w:t>
            </w:r>
          </w:p>
        </w:tc>
      </w:tr>
      <w:tr w:rsidR="00850120" w:rsidRPr="00AD286E" w:rsidTr="004F2CAA">
        <w:trPr>
          <w:jc w:val="center"/>
        </w:trPr>
        <w:tc>
          <w:tcPr>
            <w:tcW w:w="2336" w:type="dxa"/>
            <w:shd w:val="clear" w:color="auto" w:fill="auto"/>
            <w:vAlign w:val="center"/>
          </w:tcPr>
          <w:p w:rsidR="00850120" w:rsidRPr="00AD286E" w:rsidRDefault="00850120" w:rsidP="00115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5:20-15:4</w:t>
            </w:r>
            <w:r w:rsidRPr="00AD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850120" w:rsidRPr="00AD286E" w:rsidRDefault="00850120" w:rsidP="00850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развития АПК: Агро-технопарк с. Култаево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CB2272" w:rsidRPr="00AD286E" w:rsidRDefault="00850120" w:rsidP="002E3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Сбоев А.А.</w:t>
            </w:r>
            <w:r w:rsidR="00CB2272" w:rsidRPr="00AD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Генеральный директор</w:t>
            </w:r>
          </w:p>
          <w:p w:rsidR="00CB2272" w:rsidRPr="00AD286E" w:rsidRDefault="00CB2272" w:rsidP="002E3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«БауИнвестГрупп»</w:t>
            </w:r>
          </w:p>
          <w:p w:rsidR="00850120" w:rsidRPr="00AD286E" w:rsidRDefault="00850120" w:rsidP="002E3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50120" w:rsidRPr="00AD286E" w:rsidRDefault="004F2CAA" w:rsidP="008501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86E">
              <w:rPr>
                <w:rFonts w:ascii="Times New Roman" w:hAnsi="Times New Roman" w:cs="Times New Roman"/>
                <w:b/>
              </w:rPr>
              <w:t>Павильон № 1</w:t>
            </w:r>
          </w:p>
        </w:tc>
      </w:tr>
      <w:tr w:rsidR="004F2CAA" w:rsidRPr="00AD286E" w:rsidTr="004F2CAA">
        <w:trPr>
          <w:jc w:val="center"/>
        </w:trPr>
        <w:tc>
          <w:tcPr>
            <w:tcW w:w="2336" w:type="dxa"/>
            <w:vAlign w:val="center"/>
          </w:tcPr>
          <w:p w:rsidR="004F2CAA" w:rsidRPr="00AD286E" w:rsidRDefault="0011582F" w:rsidP="00AD28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16:00-16</w:t>
            </w:r>
            <w:r w:rsidR="004F2CAA" w:rsidRPr="00AD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:15</w:t>
            </w:r>
          </w:p>
        </w:tc>
        <w:tc>
          <w:tcPr>
            <w:tcW w:w="3188" w:type="dxa"/>
            <w:vMerge w:val="restart"/>
          </w:tcPr>
          <w:p w:rsidR="004F2CAA" w:rsidRPr="00AD286E" w:rsidRDefault="004F2CAA" w:rsidP="00AD28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развития АПК: Кооператив, как резервная, стабилизационная ниша аграрной экономики</w:t>
            </w:r>
          </w:p>
        </w:tc>
        <w:tc>
          <w:tcPr>
            <w:tcW w:w="7371" w:type="dxa"/>
            <w:gridSpan w:val="3"/>
            <w:vMerge w:val="restart"/>
          </w:tcPr>
          <w:p w:rsidR="004F2CAA" w:rsidRPr="00AD286E" w:rsidRDefault="004F2CAA" w:rsidP="002E312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D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Запевалов</w:t>
            </w:r>
            <w:proofErr w:type="spellEnd"/>
            <w:r w:rsidRPr="00AD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4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предприниматель, руководитель ассоциации "Аграрное предпринимательство Пермского края"</w:t>
            </w:r>
          </w:p>
        </w:tc>
        <w:tc>
          <w:tcPr>
            <w:tcW w:w="2268" w:type="dxa"/>
            <w:vMerge w:val="restart"/>
          </w:tcPr>
          <w:p w:rsidR="004F2CAA" w:rsidRPr="00AD286E" w:rsidRDefault="004F2CAA" w:rsidP="00AD28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86E">
              <w:rPr>
                <w:rFonts w:ascii="Times New Roman" w:hAnsi="Times New Roman" w:cs="Times New Roman"/>
                <w:b/>
              </w:rPr>
              <w:t>Павильон № 1</w:t>
            </w:r>
          </w:p>
        </w:tc>
      </w:tr>
      <w:tr w:rsidR="004F2CAA" w:rsidRPr="00AD286E" w:rsidTr="004F2CAA">
        <w:trPr>
          <w:jc w:val="center"/>
        </w:trPr>
        <w:tc>
          <w:tcPr>
            <w:tcW w:w="2336" w:type="dxa"/>
            <w:vAlign w:val="center"/>
          </w:tcPr>
          <w:p w:rsidR="004F2CAA" w:rsidRPr="00AD286E" w:rsidRDefault="0011582F" w:rsidP="00AD28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16:15-16</w:t>
            </w:r>
            <w:r w:rsidR="004F2CAA" w:rsidRPr="00AD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:30</w:t>
            </w:r>
          </w:p>
        </w:tc>
        <w:tc>
          <w:tcPr>
            <w:tcW w:w="3188" w:type="dxa"/>
            <w:vMerge/>
          </w:tcPr>
          <w:p w:rsidR="004F2CAA" w:rsidRPr="00AD286E" w:rsidRDefault="004F2CAA" w:rsidP="00AD28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gridSpan w:val="3"/>
            <w:vMerge/>
          </w:tcPr>
          <w:p w:rsidR="004F2CAA" w:rsidRPr="00AD286E" w:rsidRDefault="004F2CAA" w:rsidP="002E31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4F2CAA" w:rsidRPr="00AD286E" w:rsidRDefault="004F2CAA" w:rsidP="00AD28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2CAA" w:rsidRPr="00AD286E" w:rsidTr="004F2CAA">
        <w:trPr>
          <w:jc w:val="center"/>
        </w:trPr>
        <w:tc>
          <w:tcPr>
            <w:tcW w:w="2336" w:type="dxa"/>
            <w:vAlign w:val="center"/>
          </w:tcPr>
          <w:p w:rsidR="004F2CAA" w:rsidRPr="00AD286E" w:rsidRDefault="0011582F" w:rsidP="00AD28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16:30-16</w:t>
            </w:r>
            <w:r w:rsidR="004F2CAA" w:rsidRPr="00AD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:45</w:t>
            </w:r>
          </w:p>
        </w:tc>
        <w:tc>
          <w:tcPr>
            <w:tcW w:w="3188" w:type="dxa"/>
            <w:vMerge/>
          </w:tcPr>
          <w:p w:rsidR="004F2CAA" w:rsidRPr="00AD286E" w:rsidRDefault="004F2CAA" w:rsidP="00AD28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gridSpan w:val="3"/>
            <w:vMerge/>
          </w:tcPr>
          <w:p w:rsidR="004F2CAA" w:rsidRPr="00AD286E" w:rsidRDefault="004F2CAA" w:rsidP="002E31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4F2CAA" w:rsidRPr="00AD286E" w:rsidRDefault="004F2CAA" w:rsidP="00AD28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2CAA" w:rsidRPr="00AD286E" w:rsidTr="004F2CAA">
        <w:trPr>
          <w:jc w:val="center"/>
        </w:trPr>
        <w:tc>
          <w:tcPr>
            <w:tcW w:w="2336" w:type="dxa"/>
            <w:vAlign w:val="center"/>
          </w:tcPr>
          <w:p w:rsidR="004F2CAA" w:rsidRPr="00AD286E" w:rsidRDefault="0011582F" w:rsidP="00AD28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16:45-17</w:t>
            </w:r>
            <w:r w:rsidR="004F2CAA" w:rsidRPr="00AD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3188" w:type="dxa"/>
            <w:vMerge/>
          </w:tcPr>
          <w:p w:rsidR="004F2CAA" w:rsidRPr="00AD286E" w:rsidRDefault="004F2CAA" w:rsidP="00AD28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gridSpan w:val="3"/>
            <w:vMerge/>
          </w:tcPr>
          <w:p w:rsidR="004F2CAA" w:rsidRPr="00AD286E" w:rsidRDefault="004F2CAA" w:rsidP="002E31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4F2CAA" w:rsidRPr="00AD286E" w:rsidRDefault="004F2CAA" w:rsidP="00AD28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286E" w:rsidRPr="00AD286E" w:rsidTr="004F2CAA">
        <w:trPr>
          <w:jc w:val="center"/>
        </w:trPr>
        <w:tc>
          <w:tcPr>
            <w:tcW w:w="2336" w:type="dxa"/>
            <w:vAlign w:val="center"/>
          </w:tcPr>
          <w:p w:rsidR="00AD286E" w:rsidRPr="00AD286E" w:rsidRDefault="0011582F" w:rsidP="00AD28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17:00-17:20</w:t>
            </w:r>
          </w:p>
        </w:tc>
        <w:tc>
          <w:tcPr>
            <w:tcW w:w="3188" w:type="dxa"/>
          </w:tcPr>
          <w:p w:rsidR="00AD286E" w:rsidRPr="00AD286E" w:rsidRDefault="00C14050" w:rsidP="00AD28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класс О.А</w:t>
            </w:r>
            <w:r w:rsidR="00AD286E" w:rsidRPr="00AD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Сироты: От фермера до президента</w:t>
            </w:r>
          </w:p>
        </w:tc>
        <w:tc>
          <w:tcPr>
            <w:tcW w:w="7371" w:type="dxa"/>
            <w:gridSpan w:val="3"/>
          </w:tcPr>
          <w:p w:rsidR="00AD286E" w:rsidRPr="00AD286E" w:rsidRDefault="00C14050" w:rsidP="002E3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Сирота О.А</w:t>
            </w:r>
            <w:r w:rsidR="00AD286E" w:rsidRPr="00AD286E">
              <w:rPr>
                <w:rFonts w:ascii="Times New Roman" w:hAnsi="Times New Roman" w:cs="Times New Roman"/>
              </w:rPr>
              <w:t>.</w:t>
            </w:r>
            <w:r w:rsidR="002E3121">
              <w:rPr>
                <w:rFonts w:ascii="Times New Roman" w:hAnsi="Times New Roman" w:cs="Times New Roman"/>
              </w:rPr>
              <w:t xml:space="preserve">, </w:t>
            </w:r>
            <w:r w:rsidR="002E3121" w:rsidRPr="002E3121">
              <w:rPr>
                <w:rFonts w:ascii="Times New Roman" w:hAnsi="Times New Roman" w:cs="Times New Roman"/>
              </w:rPr>
              <w:t xml:space="preserve">Российский фермер-сыровар, </w:t>
            </w:r>
            <w:proofErr w:type="spellStart"/>
            <w:r w:rsidR="002E3121" w:rsidRPr="002E3121">
              <w:rPr>
                <w:rFonts w:ascii="Times New Roman" w:hAnsi="Times New Roman" w:cs="Times New Roman"/>
              </w:rPr>
              <w:t>блогер</w:t>
            </w:r>
            <w:proofErr w:type="spellEnd"/>
            <w:r w:rsidR="002E3121" w:rsidRPr="002E3121">
              <w:rPr>
                <w:rFonts w:ascii="Times New Roman" w:hAnsi="Times New Roman" w:cs="Times New Roman"/>
              </w:rPr>
              <w:t>, основатель проекта «Русский пармезан», генеральный директор ООО "</w:t>
            </w:r>
            <w:proofErr w:type="spellStart"/>
            <w:r w:rsidR="002E3121" w:rsidRPr="002E3121">
              <w:rPr>
                <w:rFonts w:ascii="Times New Roman" w:hAnsi="Times New Roman" w:cs="Times New Roman"/>
              </w:rPr>
              <w:t>Истринская</w:t>
            </w:r>
            <w:proofErr w:type="spellEnd"/>
            <w:r w:rsidR="002E3121" w:rsidRPr="002E3121">
              <w:rPr>
                <w:rFonts w:ascii="Times New Roman" w:hAnsi="Times New Roman" w:cs="Times New Roman"/>
              </w:rPr>
              <w:t xml:space="preserve"> сыроварня Олега Сироты"</w:t>
            </w:r>
          </w:p>
        </w:tc>
        <w:tc>
          <w:tcPr>
            <w:tcW w:w="2268" w:type="dxa"/>
          </w:tcPr>
          <w:p w:rsidR="00AD286E" w:rsidRPr="00AD286E" w:rsidRDefault="004F2CAA" w:rsidP="00AD28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86E">
              <w:rPr>
                <w:rFonts w:ascii="Times New Roman" w:hAnsi="Times New Roman" w:cs="Times New Roman"/>
                <w:b/>
              </w:rPr>
              <w:t>Павильон № 1</w:t>
            </w:r>
          </w:p>
        </w:tc>
      </w:tr>
      <w:tr w:rsidR="00AD286E" w:rsidRPr="00AD286E" w:rsidTr="004F2CAA">
        <w:trPr>
          <w:jc w:val="center"/>
        </w:trPr>
        <w:tc>
          <w:tcPr>
            <w:tcW w:w="15163" w:type="dxa"/>
            <w:gridSpan w:val="6"/>
          </w:tcPr>
          <w:p w:rsidR="00AD286E" w:rsidRPr="004F2CAA" w:rsidRDefault="00AD286E" w:rsidP="00900E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CAA">
              <w:rPr>
                <w:rFonts w:ascii="Times New Roman" w:hAnsi="Times New Roman" w:cs="Times New Roman"/>
                <w:b/>
              </w:rPr>
              <w:t>Павильон № 2</w:t>
            </w:r>
          </w:p>
        </w:tc>
      </w:tr>
      <w:tr w:rsidR="004F2CAA" w:rsidRPr="00AD286E" w:rsidTr="004F2CAA">
        <w:trPr>
          <w:jc w:val="center"/>
        </w:trPr>
        <w:tc>
          <w:tcPr>
            <w:tcW w:w="2336" w:type="dxa"/>
            <w:vAlign w:val="center"/>
          </w:tcPr>
          <w:p w:rsidR="004F2CAA" w:rsidRPr="00AD286E" w:rsidRDefault="004F2CAA" w:rsidP="004F2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10:45-11:00</w:t>
            </w:r>
          </w:p>
        </w:tc>
        <w:tc>
          <w:tcPr>
            <w:tcW w:w="3188" w:type="dxa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2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Растениеводство: про лабораторию (в том числе вопрос/ответ-5 минут)</w:t>
            </w:r>
          </w:p>
        </w:tc>
        <w:tc>
          <w:tcPr>
            <w:tcW w:w="7371" w:type="dxa"/>
            <w:gridSpan w:val="3"/>
          </w:tcPr>
          <w:p w:rsidR="004F2CAA" w:rsidRPr="004A5BA3" w:rsidRDefault="004F2CAA" w:rsidP="004F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BA3">
              <w:rPr>
                <w:rFonts w:ascii="Times New Roman" w:hAnsi="Times New Roman" w:cs="Times New Roman"/>
                <w:sz w:val="24"/>
                <w:szCs w:val="24"/>
              </w:rPr>
              <w:t xml:space="preserve">Огородов И.П., Директор ПФИЦ </w:t>
            </w:r>
            <w:proofErr w:type="spellStart"/>
            <w:r w:rsidRPr="004A5BA3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4A5BA3">
              <w:rPr>
                <w:rFonts w:ascii="Times New Roman" w:hAnsi="Times New Roman" w:cs="Times New Roman"/>
                <w:sz w:val="24"/>
                <w:szCs w:val="24"/>
              </w:rPr>
              <w:t xml:space="preserve"> РАН</w:t>
            </w:r>
          </w:p>
        </w:tc>
        <w:tc>
          <w:tcPr>
            <w:tcW w:w="2268" w:type="dxa"/>
          </w:tcPr>
          <w:p w:rsidR="004F2CAA" w:rsidRPr="004F2CAA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CAA">
              <w:rPr>
                <w:rFonts w:ascii="Times New Roman" w:hAnsi="Times New Roman" w:cs="Times New Roman"/>
                <w:b/>
              </w:rPr>
              <w:t>Павильон № 2</w:t>
            </w:r>
          </w:p>
        </w:tc>
      </w:tr>
      <w:tr w:rsidR="004F2CAA" w:rsidRPr="00AD286E" w:rsidTr="004F2CAA">
        <w:trPr>
          <w:jc w:val="center"/>
        </w:trPr>
        <w:tc>
          <w:tcPr>
            <w:tcW w:w="2336" w:type="dxa"/>
            <w:vAlign w:val="center"/>
          </w:tcPr>
          <w:p w:rsidR="004F2CAA" w:rsidRPr="00AD286E" w:rsidRDefault="004F2CAA" w:rsidP="004F2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11:00-11:15</w:t>
            </w:r>
          </w:p>
        </w:tc>
        <w:tc>
          <w:tcPr>
            <w:tcW w:w="3188" w:type="dxa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2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Растениеводство: </w:t>
            </w:r>
            <w:r w:rsidR="004A5BA3" w:rsidRPr="004A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посевного </w:t>
            </w:r>
            <w:proofErr w:type="gramStart"/>
            <w:r w:rsidR="004A5BA3" w:rsidRPr="004A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  путем</w:t>
            </w:r>
            <w:proofErr w:type="gramEnd"/>
            <w:r w:rsidR="004A5BA3" w:rsidRPr="004A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обработки на усовершенствованном пневмосортировальном столе. </w:t>
            </w:r>
            <w:r w:rsidRPr="00052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том числе вопрос/ответ-5 минут)</w:t>
            </w:r>
          </w:p>
        </w:tc>
        <w:tc>
          <w:tcPr>
            <w:tcW w:w="7371" w:type="dxa"/>
            <w:gridSpan w:val="3"/>
          </w:tcPr>
          <w:p w:rsidR="004A5BA3" w:rsidRPr="004A5BA3" w:rsidRDefault="004A5BA3" w:rsidP="004A5BA3">
            <w:pPr>
              <w:rPr>
                <w:rFonts w:ascii="Times New Roman" w:hAnsi="Times New Roman" w:cs="Times New Roman"/>
              </w:rPr>
            </w:pPr>
            <w:r w:rsidRPr="004A5BA3">
              <w:rPr>
                <w:rFonts w:ascii="Times New Roman" w:hAnsi="Times New Roman" w:cs="Times New Roman"/>
              </w:rPr>
              <w:t xml:space="preserve">Галкин </w:t>
            </w:r>
            <w:r>
              <w:rPr>
                <w:rFonts w:ascii="Times New Roman" w:hAnsi="Times New Roman" w:cs="Times New Roman"/>
              </w:rPr>
              <w:t>В.Д.</w:t>
            </w:r>
            <w:r w:rsidRPr="004A5BA3">
              <w:rPr>
                <w:rFonts w:ascii="Times New Roman" w:hAnsi="Times New Roman" w:cs="Times New Roman"/>
              </w:rPr>
              <w:t>, заведующий кафедрой сельскохозяйственных машин и оборудования ФГБОУ ВО Пермский ГАТУ, доктор технических наук, профессор</w:t>
            </w:r>
          </w:p>
          <w:p w:rsidR="004F2CAA" w:rsidRPr="004A5BA3" w:rsidRDefault="004F2CAA" w:rsidP="004F2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F2CAA" w:rsidRPr="004F2CAA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CAA">
              <w:rPr>
                <w:rFonts w:ascii="Times New Roman" w:hAnsi="Times New Roman" w:cs="Times New Roman"/>
                <w:b/>
              </w:rPr>
              <w:t>Павильон № 2</w:t>
            </w:r>
          </w:p>
        </w:tc>
      </w:tr>
      <w:tr w:rsidR="004F2CAA" w:rsidRPr="00AD286E" w:rsidTr="004F2CAA">
        <w:trPr>
          <w:jc w:val="center"/>
        </w:trPr>
        <w:tc>
          <w:tcPr>
            <w:tcW w:w="2336" w:type="dxa"/>
            <w:vAlign w:val="center"/>
          </w:tcPr>
          <w:p w:rsidR="004F2CAA" w:rsidRPr="00AD286E" w:rsidRDefault="004F2CAA" w:rsidP="004F2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11:15-11:30</w:t>
            </w:r>
          </w:p>
        </w:tc>
        <w:tc>
          <w:tcPr>
            <w:tcW w:w="3188" w:type="dxa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2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Растениеводство: (в том числе вопрос/ответ-5 минут)</w:t>
            </w:r>
          </w:p>
        </w:tc>
        <w:tc>
          <w:tcPr>
            <w:tcW w:w="7371" w:type="dxa"/>
            <w:gridSpan w:val="3"/>
          </w:tcPr>
          <w:p w:rsidR="004F2CAA" w:rsidRPr="00AD286E" w:rsidRDefault="00A55A1F" w:rsidP="00A55A1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5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Довнер</w:t>
            </w:r>
            <w:proofErr w:type="spellEnd"/>
            <w:r w:rsidRPr="00A5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И.А.,Начальник</w:t>
            </w:r>
            <w:proofErr w:type="spellEnd"/>
            <w:r w:rsidRPr="00A5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филиала ФГБУ </w:t>
            </w:r>
            <w:proofErr w:type="spellStart"/>
            <w:r w:rsidRPr="00A5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Госсорткомиссия</w:t>
            </w:r>
            <w:proofErr w:type="spellEnd"/>
          </w:p>
        </w:tc>
        <w:tc>
          <w:tcPr>
            <w:tcW w:w="2268" w:type="dxa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CAA">
              <w:rPr>
                <w:rFonts w:ascii="Times New Roman" w:hAnsi="Times New Roman" w:cs="Times New Roman"/>
                <w:b/>
              </w:rPr>
              <w:t>Павильон № 2</w:t>
            </w:r>
          </w:p>
        </w:tc>
      </w:tr>
      <w:tr w:rsidR="004F2CAA" w:rsidRPr="00AD286E" w:rsidTr="004F2CAA">
        <w:trPr>
          <w:jc w:val="center"/>
        </w:trPr>
        <w:tc>
          <w:tcPr>
            <w:tcW w:w="2336" w:type="dxa"/>
            <w:vAlign w:val="center"/>
          </w:tcPr>
          <w:p w:rsidR="004F2CAA" w:rsidRPr="00AD286E" w:rsidRDefault="004F2CAA" w:rsidP="004F2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11:30-11:45</w:t>
            </w:r>
          </w:p>
        </w:tc>
        <w:tc>
          <w:tcPr>
            <w:tcW w:w="3188" w:type="dxa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2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Растениеводство: </w:t>
            </w:r>
            <w:r w:rsidR="004A5BA3" w:rsidRPr="004A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технологии возделывания зерновых культур в условиях органической системы земледелия</w:t>
            </w:r>
            <w:r w:rsidRPr="00052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(в том числе вопрос/ответ-5 минут)</w:t>
            </w:r>
          </w:p>
        </w:tc>
        <w:tc>
          <w:tcPr>
            <w:tcW w:w="7371" w:type="dxa"/>
            <w:gridSpan w:val="3"/>
          </w:tcPr>
          <w:p w:rsidR="004F2CAA" w:rsidRPr="004A5BA3" w:rsidRDefault="004A5BA3" w:rsidP="004A5BA3">
            <w:pPr>
              <w:rPr>
                <w:rFonts w:ascii="Times New Roman" w:hAnsi="Times New Roman" w:cs="Times New Roman"/>
              </w:rPr>
            </w:pPr>
            <w:r w:rsidRPr="004A5BA3">
              <w:rPr>
                <w:rFonts w:ascii="Times New Roman" w:hAnsi="Times New Roman" w:cs="Times New Roman"/>
              </w:rPr>
              <w:t xml:space="preserve">Елисеев </w:t>
            </w:r>
            <w:r>
              <w:rPr>
                <w:rFonts w:ascii="Times New Roman" w:hAnsi="Times New Roman" w:cs="Times New Roman"/>
              </w:rPr>
              <w:t>С.Л.</w:t>
            </w:r>
            <w:r w:rsidRPr="004A5BA3">
              <w:rPr>
                <w:rFonts w:ascii="Times New Roman" w:hAnsi="Times New Roman" w:cs="Times New Roman"/>
              </w:rPr>
              <w:t>, профессор кафедры растениеводства, доктор сельскохозяйственных наук, профессор</w:t>
            </w:r>
          </w:p>
        </w:tc>
        <w:tc>
          <w:tcPr>
            <w:tcW w:w="2268" w:type="dxa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CAA">
              <w:rPr>
                <w:rFonts w:ascii="Times New Roman" w:hAnsi="Times New Roman" w:cs="Times New Roman"/>
                <w:b/>
              </w:rPr>
              <w:t>Павильон № 2</w:t>
            </w:r>
          </w:p>
        </w:tc>
      </w:tr>
      <w:tr w:rsidR="004F2CAA" w:rsidRPr="00AD286E" w:rsidTr="004F2CAA">
        <w:trPr>
          <w:jc w:val="center"/>
        </w:trPr>
        <w:tc>
          <w:tcPr>
            <w:tcW w:w="2336" w:type="dxa"/>
            <w:vAlign w:val="center"/>
          </w:tcPr>
          <w:p w:rsidR="004F2CAA" w:rsidRPr="00AD286E" w:rsidRDefault="004F2CAA" w:rsidP="004F2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11:45-12:00</w:t>
            </w:r>
          </w:p>
        </w:tc>
        <w:tc>
          <w:tcPr>
            <w:tcW w:w="3188" w:type="dxa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2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Растениеводство: </w:t>
            </w:r>
            <w:r w:rsidR="004A5BA3" w:rsidRPr="004A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Адаптивные технологии возделывания </w:t>
            </w:r>
            <w:proofErr w:type="spellStart"/>
            <w:r w:rsidR="004A5BA3" w:rsidRPr="004A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высокомаржинальных</w:t>
            </w:r>
            <w:proofErr w:type="spellEnd"/>
            <w:r w:rsidR="004A5BA3" w:rsidRPr="004A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масличных культур в Пермском крае</w:t>
            </w:r>
            <w:r w:rsidRPr="00052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вопрос/ответ-5 минут)</w:t>
            </w:r>
          </w:p>
        </w:tc>
        <w:tc>
          <w:tcPr>
            <w:tcW w:w="7371" w:type="dxa"/>
            <w:gridSpan w:val="3"/>
          </w:tcPr>
          <w:p w:rsidR="004F2CAA" w:rsidRPr="004A5BA3" w:rsidRDefault="004A5BA3" w:rsidP="004A5BA3">
            <w:pPr>
              <w:rPr>
                <w:rFonts w:ascii="Times New Roman" w:hAnsi="Times New Roman" w:cs="Times New Roman"/>
              </w:rPr>
            </w:pPr>
            <w:proofErr w:type="spellStart"/>
            <w:r w:rsidRPr="004A5BA3">
              <w:rPr>
                <w:rFonts w:ascii="Times New Roman" w:hAnsi="Times New Roman" w:cs="Times New Roman"/>
              </w:rPr>
              <w:t>Акманаев</w:t>
            </w:r>
            <w:proofErr w:type="spellEnd"/>
            <w:r w:rsidRPr="004A5BA3">
              <w:rPr>
                <w:rFonts w:ascii="Times New Roman" w:hAnsi="Times New Roman" w:cs="Times New Roman"/>
              </w:rPr>
              <w:t xml:space="preserve"> Э.Д., заведующий кафедрой растениеводства, кандидат сельскохозяйственных наук, доцент</w:t>
            </w:r>
          </w:p>
        </w:tc>
        <w:tc>
          <w:tcPr>
            <w:tcW w:w="2268" w:type="dxa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CAA">
              <w:rPr>
                <w:rFonts w:ascii="Times New Roman" w:hAnsi="Times New Roman" w:cs="Times New Roman"/>
                <w:b/>
              </w:rPr>
              <w:t>Павильон № 2</w:t>
            </w:r>
          </w:p>
        </w:tc>
      </w:tr>
      <w:tr w:rsidR="004F2CAA" w:rsidRPr="00AD286E" w:rsidTr="004F2CAA">
        <w:trPr>
          <w:jc w:val="center"/>
        </w:trPr>
        <w:tc>
          <w:tcPr>
            <w:tcW w:w="2336" w:type="dxa"/>
            <w:vAlign w:val="center"/>
          </w:tcPr>
          <w:p w:rsidR="004F2CAA" w:rsidRPr="00AD286E" w:rsidRDefault="004F2CAA" w:rsidP="004F2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12:00-12:15</w:t>
            </w:r>
          </w:p>
        </w:tc>
        <w:tc>
          <w:tcPr>
            <w:tcW w:w="3188" w:type="dxa"/>
            <w:vAlign w:val="center"/>
          </w:tcPr>
          <w:p w:rsidR="004F2CAA" w:rsidRPr="00052826" w:rsidRDefault="004F2CAA" w:rsidP="004F2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Растениеводство: Гибриды (в том числе вопрос/ответ-5 минут)</w:t>
            </w:r>
          </w:p>
        </w:tc>
        <w:tc>
          <w:tcPr>
            <w:tcW w:w="7371" w:type="dxa"/>
            <w:gridSpan w:val="3"/>
          </w:tcPr>
          <w:p w:rsidR="004F2CAA" w:rsidRPr="00962AFA" w:rsidRDefault="00962AFA" w:rsidP="0011582F">
            <w:pPr>
              <w:rPr>
                <w:rFonts w:ascii="Times New Roman" w:hAnsi="Times New Roman" w:cs="Times New Roman"/>
              </w:rPr>
            </w:pPr>
            <w:r w:rsidRPr="00962AFA">
              <w:rPr>
                <w:rFonts w:ascii="Times New Roman" w:hAnsi="Times New Roman" w:cs="Times New Roman"/>
              </w:rPr>
              <w:t>Сбоев А.А., директор ООО «Органик Логос»</w:t>
            </w:r>
          </w:p>
        </w:tc>
        <w:tc>
          <w:tcPr>
            <w:tcW w:w="2268" w:type="dxa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CAA">
              <w:rPr>
                <w:rFonts w:ascii="Times New Roman" w:hAnsi="Times New Roman" w:cs="Times New Roman"/>
                <w:b/>
              </w:rPr>
              <w:t>Павильон № 2</w:t>
            </w:r>
          </w:p>
        </w:tc>
      </w:tr>
      <w:tr w:rsidR="004F2CAA" w:rsidRPr="00AD286E" w:rsidTr="004F2CAA">
        <w:trPr>
          <w:jc w:val="center"/>
        </w:trPr>
        <w:tc>
          <w:tcPr>
            <w:tcW w:w="2336" w:type="dxa"/>
            <w:vAlign w:val="center"/>
          </w:tcPr>
          <w:p w:rsidR="004F2CAA" w:rsidRPr="00AD286E" w:rsidRDefault="004F2CAA" w:rsidP="004F2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12:15-12:30</w:t>
            </w:r>
          </w:p>
        </w:tc>
        <w:tc>
          <w:tcPr>
            <w:tcW w:w="3188" w:type="dxa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2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Растениеводство: Инновационный продукт на </w:t>
            </w:r>
            <w:r w:rsidRPr="00052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основе фульвовых кислот для растениеводства (в том числе вопрос/ответ-5 минут)</w:t>
            </w:r>
          </w:p>
        </w:tc>
        <w:tc>
          <w:tcPr>
            <w:tcW w:w="7371" w:type="dxa"/>
            <w:gridSpan w:val="3"/>
          </w:tcPr>
          <w:p w:rsidR="004F2CAA" w:rsidRPr="004A5BA3" w:rsidRDefault="004A5BA3" w:rsidP="004A5BA3">
            <w:pPr>
              <w:rPr>
                <w:rFonts w:ascii="Times New Roman" w:hAnsi="Times New Roman" w:cs="Times New Roman"/>
              </w:rPr>
            </w:pPr>
            <w:r w:rsidRPr="00962AFA">
              <w:rPr>
                <w:rFonts w:ascii="Times New Roman" w:hAnsi="Times New Roman" w:cs="Times New Roman"/>
              </w:rPr>
              <w:lastRenderedPageBreak/>
              <w:t>Сбоев А.А., директор ООО «Органик Логос»</w:t>
            </w:r>
          </w:p>
        </w:tc>
        <w:tc>
          <w:tcPr>
            <w:tcW w:w="2268" w:type="dxa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CAA">
              <w:rPr>
                <w:rFonts w:ascii="Times New Roman" w:hAnsi="Times New Roman" w:cs="Times New Roman"/>
                <w:b/>
              </w:rPr>
              <w:t>Павильон № 2</w:t>
            </w:r>
          </w:p>
        </w:tc>
      </w:tr>
      <w:tr w:rsidR="004F2CAA" w:rsidRPr="00AD286E" w:rsidTr="004F2CAA">
        <w:trPr>
          <w:jc w:val="center"/>
        </w:trPr>
        <w:tc>
          <w:tcPr>
            <w:tcW w:w="2336" w:type="dxa"/>
            <w:vAlign w:val="center"/>
          </w:tcPr>
          <w:p w:rsidR="004F2CAA" w:rsidRPr="00AD286E" w:rsidRDefault="004F2CAA" w:rsidP="004F2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12:30-12:45</w:t>
            </w:r>
          </w:p>
        </w:tc>
        <w:tc>
          <w:tcPr>
            <w:tcW w:w="10559" w:type="dxa"/>
            <w:gridSpan w:val="4"/>
          </w:tcPr>
          <w:p w:rsidR="004F2CAA" w:rsidRPr="00F22A0C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Перерыв</w:t>
            </w:r>
          </w:p>
        </w:tc>
        <w:tc>
          <w:tcPr>
            <w:tcW w:w="2268" w:type="dxa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CAA">
              <w:rPr>
                <w:rFonts w:ascii="Times New Roman" w:hAnsi="Times New Roman" w:cs="Times New Roman"/>
                <w:b/>
              </w:rPr>
              <w:t>Павильон № 2</w:t>
            </w:r>
          </w:p>
        </w:tc>
      </w:tr>
      <w:tr w:rsidR="004F2CAA" w:rsidRPr="00AD286E" w:rsidTr="004F2CAA">
        <w:trPr>
          <w:jc w:val="center"/>
        </w:trPr>
        <w:tc>
          <w:tcPr>
            <w:tcW w:w="2336" w:type="dxa"/>
            <w:vAlign w:val="center"/>
          </w:tcPr>
          <w:p w:rsidR="004F2CAA" w:rsidRPr="00AD286E" w:rsidRDefault="004F2CAA" w:rsidP="004F2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12:45-13:00</w:t>
            </w:r>
          </w:p>
        </w:tc>
        <w:tc>
          <w:tcPr>
            <w:tcW w:w="3188" w:type="dxa"/>
            <w:vMerge w:val="restart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2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Животноводство:  </w:t>
            </w:r>
            <w:r w:rsidR="004A5BA3" w:rsidRPr="004A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мясного скотоводства в условиях Пермского края </w:t>
            </w:r>
            <w:r w:rsidRPr="00052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том числе вопрос/ответ-5 минут)</w:t>
            </w:r>
          </w:p>
        </w:tc>
        <w:tc>
          <w:tcPr>
            <w:tcW w:w="7371" w:type="dxa"/>
            <w:gridSpan w:val="3"/>
            <w:vMerge w:val="restart"/>
          </w:tcPr>
          <w:p w:rsidR="004F2CAA" w:rsidRDefault="0011582F" w:rsidP="001158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Хартанович</w:t>
            </w:r>
            <w:proofErr w:type="spellEnd"/>
            <w:r w:rsidRPr="0011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О.М.</w:t>
            </w:r>
            <w:r w:rsidR="007A044A" w:rsidRPr="0076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A044A" w:rsidRPr="007A0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АО «</w:t>
            </w:r>
            <w:r w:rsidR="004F2CAA" w:rsidRPr="007A0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Уралбиовет</w:t>
            </w:r>
            <w:r w:rsidR="007A044A" w:rsidRPr="007A0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6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5BA3" w:rsidRPr="004A5BA3" w:rsidRDefault="004A5BA3" w:rsidP="0011582F">
            <w:pPr>
              <w:rPr>
                <w:rFonts w:ascii="Times New Roman" w:hAnsi="Times New Roman" w:cs="Times New Roman"/>
              </w:rPr>
            </w:pPr>
            <w:r w:rsidRPr="004A5BA3">
              <w:rPr>
                <w:rFonts w:ascii="Times New Roman" w:hAnsi="Times New Roman" w:cs="Times New Roman"/>
              </w:rPr>
              <w:t>Третьяков С.В., доцент кафедры животноводства ФГБОУ ВО Пермский ГАТУ, кандидат экономических наук, доцент</w:t>
            </w:r>
          </w:p>
        </w:tc>
        <w:tc>
          <w:tcPr>
            <w:tcW w:w="2268" w:type="dxa"/>
            <w:vMerge w:val="restart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CAA">
              <w:rPr>
                <w:rFonts w:ascii="Times New Roman" w:hAnsi="Times New Roman" w:cs="Times New Roman"/>
                <w:b/>
              </w:rPr>
              <w:t>Павильон № 2</w:t>
            </w:r>
          </w:p>
        </w:tc>
      </w:tr>
      <w:tr w:rsidR="004F2CAA" w:rsidRPr="00AD286E" w:rsidTr="004F2CAA">
        <w:trPr>
          <w:jc w:val="center"/>
        </w:trPr>
        <w:tc>
          <w:tcPr>
            <w:tcW w:w="2336" w:type="dxa"/>
            <w:vAlign w:val="center"/>
          </w:tcPr>
          <w:p w:rsidR="004F2CAA" w:rsidRPr="00AD286E" w:rsidRDefault="004F2CAA" w:rsidP="004F2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13:00-13:15</w:t>
            </w:r>
          </w:p>
        </w:tc>
        <w:tc>
          <w:tcPr>
            <w:tcW w:w="3188" w:type="dxa"/>
            <w:vMerge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gridSpan w:val="3"/>
            <w:vMerge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2CAA" w:rsidRPr="00AD286E" w:rsidTr="004F2CAA">
        <w:trPr>
          <w:jc w:val="center"/>
        </w:trPr>
        <w:tc>
          <w:tcPr>
            <w:tcW w:w="2336" w:type="dxa"/>
            <w:vAlign w:val="center"/>
          </w:tcPr>
          <w:p w:rsidR="004F2CAA" w:rsidRPr="00AD286E" w:rsidRDefault="004F2CAA" w:rsidP="004F2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13:15-13:30</w:t>
            </w:r>
          </w:p>
        </w:tc>
        <w:tc>
          <w:tcPr>
            <w:tcW w:w="3188" w:type="dxa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2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Животноводство:  (в том числе вопрос/ответ-5 минут)</w:t>
            </w:r>
          </w:p>
        </w:tc>
        <w:tc>
          <w:tcPr>
            <w:tcW w:w="7371" w:type="dxa"/>
            <w:gridSpan w:val="3"/>
          </w:tcPr>
          <w:p w:rsidR="004F2CAA" w:rsidRPr="00AD286E" w:rsidRDefault="004177B7" w:rsidP="0011582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Я.А., директор ООО «</w:t>
            </w:r>
            <w:r w:rsidR="004F2CAA" w:rsidRPr="00052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F2CAA" w:rsidRPr="00052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племенной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работе»</w:t>
            </w:r>
          </w:p>
        </w:tc>
        <w:tc>
          <w:tcPr>
            <w:tcW w:w="2268" w:type="dxa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CAA">
              <w:rPr>
                <w:rFonts w:ascii="Times New Roman" w:hAnsi="Times New Roman" w:cs="Times New Roman"/>
                <w:b/>
              </w:rPr>
              <w:t>Павильон № 2</w:t>
            </w:r>
          </w:p>
        </w:tc>
      </w:tr>
      <w:tr w:rsidR="004F2CAA" w:rsidRPr="00AD286E" w:rsidTr="004F2CAA">
        <w:trPr>
          <w:jc w:val="center"/>
        </w:trPr>
        <w:tc>
          <w:tcPr>
            <w:tcW w:w="2336" w:type="dxa"/>
            <w:vAlign w:val="center"/>
          </w:tcPr>
          <w:p w:rsidR="004F2CAA" w:rsidRPr="00AD286E" w:rsidRDefault="004F2CAA" w:rsidP="004F2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13:30-13:45</w:t>
            </w:r>
          </w:p>
        </w:tc>
        <w:tc>
          <w:tcPr>
            <w:tcW w:w="10559" w:type="dxa"/>
            <w:gridSpan w:val="4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Перерыв</w:t>
            </w:r>
          </w:p>
        </w:tc>
        <w:tc>
          <w:tcPr>
            <w:tcW w:w="2268" w:type="dxa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CAA">
              <w:rPr>
                <w:rFonts w:ascii="Times New Roman" w:hAnsi="Times New Roman" w:cs="Times New Roman"/>
                <w:b/>
              </w:rPr>
              <w:t>Павильон № 2</w:t>
            </w:r>
          </w:p>
        </w:tc>
      </w:tr>
      <w:tr w:rsidR="004F2CAA" w:rsidRPr="00AD286E" w:rsidTr="004F2CAA">
        <w:trPr>
          <w:jc w:val="center"/>
        </w:trPr>
        <w:tc>
          <w:tcPr>
            <w:tcW w:w="2336" w:type="dxa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E">
              <w:rPr>
                <w:rFonts w:ascii="Times New Roman" w:hAnsi="Times New Roman" w:cs="Times New Roman"/>
                <w:sz w:val="24"/>
                <w:szCs w:val="24"/>
              </w:rPr>
              <w:t>13:45-14:00</w:t>
            </w:r>
          </w:p>
        </w:tc>
        <w:tc>
          <w:tcPr>
            <w:tcW w:w="3188" w:type="dxa"/>
            <w:vAlign w:val="center"/>
          </w:tcPr>
          <w:p w:rsidR="004F2CAA" w:rsidRPr="00052826" w:rsidRDefault="004F2CAA" w:rsidP="004F2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Животноводство:  Кормовые регуляторные добавки, как инструмент повышения эффективности в животноводстве (в том числе вопрос/ответ-10 минут)</w:t>
            </w:r>
          </w:p>
        </w:tc>
        <w:tc>
          <w:tcPr>
            <w:tcW w:w="7371" w:type="dxa"/>
            <w:gridSpan w:val="3"/>
          </w:tcPr>
          <w:p w:rsidR="004F2CAA" w:rsidRPr="00AD286E" w:rsidRDefault="004F2CAA" w:rsidP="0011582F">
            <w:pPr>
              <w:rPr>
                <w:rFonts w:ascii="Times New Roman" w:hAnsi="Times New Roman" w:cs="Times New Roman"/>
                <w:b/>
              </w:rPr>
            </w:pPr>
            <w:r w:rsidRPr="00052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С.С.</w:t>
            </w:r>
            <w:r w:rsidR="00FD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Генеральный директор</w:t>
            </w:r>
            <w:r w:rsidR="00FD5681" w:rsidRPr="00052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="00FD5681" w:rsidRPr="00052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 «ЗООПЕРМЬ»</w:t>
            </w:r>
          </w:p>
        </w:tc>
        <w:tc>
          <w:tcPr>
            <w:tcW w:w="2268" w:type="dxa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CAA">
              <w:rPr>
                <w:rFonts w:ascii="Times New Roman" w:hAnsi="Times New Roman" w:cs="Times New Roman"/>
                <w:b/>
              </w:rPr>
              <w:t>Павильон № 2</w:t>
            </w:r>
          </w:p>
        </w:tc>
      </w:tr>
      <w:tr w:rsidR="004F2CAA" w:rsidRPr="00AD286E" w:rsidTr="004F2CAA">
        <w:trPr>
          <w:jc w:val="center"/>
        </w:trPr>
        <w:tc>
          <w:tcPr>
            <w:tcW w:w="2336" w:type="dxa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E">
              <w:rPr>
                <w:rFonts w:ascii="Times New Roman" w:hAnsi="Times New Roman" w:cs="Times New Roman"/>
                <w:sz w:val="24"/>
                <w:szCs w:val="24"/>
              </w:rPr>
              <w:t>14:00-14:15</w:t>
            </w:r>
          </w:p>
        </w:tc>
        <w:tc>
          <w:tcPr>
            <w:tcW w:w="3188" w:type="dxa"/>
            <w:vMerge w:val="restart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2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Животноводство:  Инновационный продукт на основе фульвовых кислот для животноводства (в том числе вопрос/ответ-10 минут)</w:t>
            </w:r>
          </w:p>
        </w:tc>
        <w:tc>
          <w:tcPr>
            <w:tcW w:w="7371" w:type="dxa"/>
            <w:gridSpan w:val="3"/>
            <w:vMerge w:val="restart"/>
          </w:tcPr>
          <w:p w:rsidR="004F2CAA" w:rsidRPr="00AD286E" w:rsidRDefault="00962AFA" w:rsidP="0011582F">
            <w:pPr>
              <w:rPr>
                <w:rFonts w:ascii="Times New Roman" w:hAnsi="Times New Roman" w:cs="Times New Roman"/>
                <w:b/>
              </w:rPr>
            </w:pPr>
            <w:r w:rsidRPr="0096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Сбоев А.А., директор ООО «Органик Логос»</w:t>
            </w:r>
          </w:p>
        </w:tc>
        <w:tc>
          <w:tcPr>
            <w:tcW w:w="2268" w:type="dxa"/>
            <w:vMerge w:val="restart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CAA">
              <w:rPr>
                <w:rFonts w:ascii="Times New Roman" w:hAnsi="Times New Roman" w:cs="Times New Roman"/>
                <w:b/>
              </w:rPr>
              <w:t>Павильон № 2</w:t>
            </w:r>
          </w:p>
        </w:tc>
      </w:tr>
      <w:tr w:rsidR="004F2CAA" w:rsidRPr="00AD286E" w:rsidTr="004F2CAA">
        <w:trPr>
          <w:jc w:val="center"/>
        </w:trPr>
        <w:tc>
          <w:tcPr>
            <w:tcW w:w="2336" w:type="dxa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E">
              <w:rPr>
                <w:rFonts w:ascii="Times New Roman" w:hAnsi="Times New Roman" w:cs="Times New Roman"/>
                <w:sz w:val="24"/>
                <w:szCs w:val="24"/>
              </w:rPr>
              <w:t>14:15-14:30</w:t>
            </w:r>
          </w:p>
        </w:tc>
        <w:tc>
          <w:tcPr>
            <w:tcW w:w="3188" w:type="dxa"/>
            <w:vMerge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gridSpan w:val="3"/>
            <w:vMerge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2CAA" w:rsidRPr="00AD286E" w:rsidTr="004F2CAA">
        <w:trPr>
          <w:jc w:val="center"/>
        </w:trPr>
        <w:tc>
          <w:tcPr>
            <w:tcW w:w="2336" w:type="dxa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E">
              <w:rPr>
                <w:rFonts w:ascii="Times New Roman" w:hAnsi="Times New Roman" w:cs="Times New Roman"/>
                <w:sz w:val="24"/>
                <w:szCs w:val="24"/>
              </w:rPr>
              <w:t>14:30-14:45</w:t>
            </w:r>
          </w:p>
        </w:tc>
        <w:tc>
          <w:tcPr>
            <w:tcW w:w="10559" w:type="dxa"/>
            <w:gridSpan w:val="4"/>
            <w:vAlign w:val="center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Перерыв</w:t>
            </w:r>
          </w:p>
        </w:tc>
        <w:tc>
          <w:tcPr>
            <w:tcW w:w="2268" w:type="dxa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2CAA" w:rsidRPr="00AD286E" w:rsidTr="004F2CAA">
        <w:trPr>
          <w:jc w:val="center"/>
        </w:trPr>
        <w:tc>
          <w:tcPr>
            <w:tcW w:w="2336" w:type="dxa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E">
              <w:rPr>
                <w:rFonts w:ascii="Times New Roman" w:hAnsi="Times New Roman" w:cs="Times New Roman"/>
                <w:sz w:val="24"/>
                <w:szCs w:val="24"/>
              </w:rPr>
              <w:t>14:45-15:00</w:t>
            </w:r>
          </w:p>
        </w:tc>
        <w:tc>
          <w:tcPr>
            <w:tcW w:w="3188" w:type="dxa"/>
            <w:vMerge w:val="restart"/>
            <w:vAlign w:val="center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2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Инновационные решения в АПК: Купольные строения, как универсальное решение в агробизнесе (в том числе вопрос/ответ-10 минут)</w:t>
            </w:r>
          </w:p>
        </w:tc>
        <w:tc>
          <w:tcPr>
            <w:tcW w:w="7371" w:type="dxa"/>
            <w:gridSpan w:val="3"/>
            <w:vMerge w:val="restart"/>
            <w:vAlign w:val="center"/>
          </w:tcPr>
          <w:p w:rsidR="004F2CAA" w:rsidRPr="00052826" w:rsidRDefault="004F2CAA" w:rsidP="001158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 Ф.</w:t>
            </w:r>
            <w:r w:rsidR="0010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В., Управляющий партнёр-З</w:t>
            </w:r>
            <w:r w:rsidR="0040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генерального директора ООО</w:t>
            </w:r>
            <w:r w:rsidRPr="00052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52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КуполХолл</w:t>
            </w:r>
            <w:proofErr w:type="spellEnd"/>
            <w:r w:rsidRPr="00052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Merge w:val="restart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CAA">
              <w:rPr>
                <w:rFonts w:ascii="Times New Roman" w:hAnsi="Times New Roman" w:cs="Times New Roman"/>
                <w:b/>
              </w:rPr>
              <w:t>Павильон № 2</w:t>
            </w:r>
          </w:p>
        </w:tc>
      </w:tr>
      <w:tr w:rsidR="004F2CAA" w:rsidRPr="00AD286E" w:rsidTr="004F2CAA">
        <w:trPr>
          <w:jc w:val="center"/>
        </w:trPr>
        <w:tc>
          <w:tcPr>
            <w:tcW w:w="2336" w:type="dxa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E">
              <w:rPr>
                <w:rFonts w:ascii="Times New Roman" w:hAnsi="Times New Roman" w:cs="Times New Roman"/>
                <w:sz w:val="24"/>
                <w:szCs w:val="24"/>
              </w:rPr>
              <w:t>15:00-15:15</w:t>
            </w:r>
          </w:p>
        </w:tc>
        <w:tc>
          <w:tcPr>
            <w:tcW w:w="3188" w:type="dxa"/>
            <w:vMerge/>
            <w:vAlign w:val="center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gridSpan w:val="3"/>
            <w:vMerge/>
            <w:vAlign w:val="center"/>
          </w:tcPr>
          <w:p w:rsidR="004F2CAA" w:rsidRPr="00AD286E" w:rsidRDefault="004F2CAA" w:rsidP="001158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2CAA" w:rsidRPr="00AD286E" w:rsidTr="004F2CAA">
        <w:trPr>
          <w:jc w:val="center"/>
        </w:trPr>
        <w:tc>
          <w:tcPr>
            <w:tcW w:w="2336" w:type="dxa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E">
              <w:rPr>
                <w:rFonts w:ascii="Times New Roman" w:hAnsi="Times New Roman" w:cs="Times New Roman"/>
                <w:sz w:val="24"/>
                <w:szCs w:val="24"/>
              </w:rPr>
              <w:t>15:15-15:30</w:t>
            </w:r>
          </w:p>
        </w:tc>
        <w:tc>
          <w:tcPr>
            <w:tcW w:w="3188" w:type="dxa"/>
            <w:vMerge w:val="restart"/>
            <w:vAlign w:val="center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2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Инновационные решения в АПК: Ассоциация дополнительного профессионального образования «Уральский </w:t>
            </w:r>
            <w:r w:rsidRPr="00052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 технического обучения» (в том числе вопрос/ответ-10 минут)</w:t>
            </w:r>
          </w:p>
        </w:tc>
        <w:tc>
          <w:tcPr>
            <w:tcW w:w="7371" w:type="dxa"/>
            <w:gridSpan w:val="3"/>
            <w:vMerge w:val="restart"/>
            <w:vAlign w:val="center"/>
          </w:tcPr>
          <w:p w:rsidR="004F2CAA" w:rsidRPr="00AD286E" w:rsidRDefault="004F2CAA" w:rsidP="0011582F">
            <w:pPr>
              <w:rPr>
                <w:rFonts w:ascii="Times New Roman" w:hAnsi="Times New Roman" w:cs="Times New Roman"/>
                <w:b/>
              </w:rPr>
            </w:pPr>
            <w:r w:rsidRPr="00052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Оборина Н.Н.</w:t>
            </w:r>
            <w:r w:rsidR="00366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ассоциации дополнительного профессионального образования «Уральский центр технического обучения»</w:t>
            </w:r>
          </w:p>
        </w:tc>
        <w:tc>
          <w:tcPr>
            <w:tcW w:w="2268" w:type="dxa"/>
            <w:vMerge w:val="restart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CAA">
              <w:rPr>
                <w:rFonts w:ascii="Times New Roman" w:hAnsi="Times New Roman" w:cs="Times New Roman"/>
                <w:b/>
              </w:rPr>
              <w:t>Павильон № 2</w:t>
            </w:r>
          </w:p>
        </w:tc>
      </w:tr>
      <w:tr w:rsidR="004F2CAA" w:rsidRPr="00AD286E" w:rsidTr="004F2CAA">
        <w:trPr>
          <w:jc w:val="center"/>
        </w:trPr>
        <w:tc>
          <w:tcPr>
            <w:tcW w:w="2336" w:type="dxa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E">
              <w:rPr>
                <w:rFonts w:ascii="Times New Roman" w:hAnsi="Times New Roman" w:cs="Times New Roman"/>
                <w:sz w:val="24"/>
                <w:szCs w:val="24"/>
              </w:rPr>
              <w:t>15:30-15:45</w:t>
            </w:r>
          </w:p>
        </w:tc>
        <w:tc>
          <w:tcPr>
            <w:tcW w:w="3188" w:type="dxa"/>
            <w:vMerge/>
            <w:vAlign w:val="center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gridSpan w:val="3"/>
            <w:vMerge/>
            <w:vAlign w:val="center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2CAA" w:rsidRPr="00AD286E" w:rsidTr="004F2CAA">
        <w:trPr>
          <w:jc w:val="center"/>
        </w:trPr>
        <w:tc>
          <w:tcPr>
            <w:tcW w:w="2336" w:type="dxa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E">
              <w:rPr>
                <w:rFonts w:ascii="Times New Roman" w:hAnsi="Times New Roman" w:cs="Times New Roman"/>
                <w:sz w:val="24"/>
                <w:szCs w:val="24"/>
              </w:rPr>
              <w:t>15:45-16:00</w:t>
            </w:r>
          </w:p>
        </w:tc>
        <w:tc>
          <w:tcPr>
            <w:tcW w:w="12827" w:type="dxa"/>
            <w:gridSpan w:val="5"/>
            <w:vMerge w:val="restart"/>
            <w:vAlign w:val="center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Деловое общение</w:t>
            </w:r>
          </w:p>
        </w:tc>
      </w:tr>
      <w:tr w:rsidR="004F2CAA" w:rsidRPr="00AD286E" w:rsidTr="004F2CAA">
        <w:trPr>
          <w:jc w:val="center"/>
        </w:trPr>
        <w:tc>
          <w:tcPr>
            <w:tcW w:w="2336" w:type="dxa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E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12827" w:type="dxa"/>
            <w:gridSpan w:val="5"/>
            <w:vMerge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2CAA" w:rsidRPr="00AD286E" w:rsidTr="004F2CAA">
        <w:trPr>
          <w:jc w:val="center"/>
        </w:trPr>
        <w:tc>
          <w:tcPr>
            <w:tcW w:w="2336" w:type="dxa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E">
              <w:rPr>
                <w:rFonts w:ascii="Times New Roman" w:hAnsi="Times New Roman" w:cs="Times New Roman"/>
                <w:sz w:val="24"/>
                <w:szCs w:val="24"/>
              </w:rPr>
              <w:t>после 17:00</w:t>
            </w:r>
          </w:p>
        </w:tc>
        <w:tc>
          <w:tcPr>
            <w:tcW w:w="12827" w:type="dxa"/>
            <w:gridSpan w:val="5"/>
            <w:vMerge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2CAA" w:rsidRPr="00AD286E" w:rsidTr="004F2CAA">
        <w:trPr>
          <w:jc w:val="center"/>
        </w:trPr>
        <w:tc>
          <w:tcPr>
            <w:tcW w:w="15163" w:type="dxa"/>
            <w:gridSpan w:val="6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Открытое поле</w:t>
            </w:r>
          </w:p>
        </w:tc>
      </w:tr>
      <w:tr w:rsidR="004F2CAA" w:rsidRPr="00AD286E" w:rsidTr="004F2CAA">
        <w:trPr>
          <w:jc w:val="center"/>
        </w:trPr>
        <w:tc>
          <w:tcPr>
            <w:tcW w:w="2336" w:type="dxa"/>
          </w:tcPr>
          <w:p w:rsidR="004F2CAA" w:rsidRPr="00F22A0C" w:rsidRDefault="004F2CAA" w:rsidP="004F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0C">
              <w:rPr>
                <w:rFonts w:ascii="Times New Roman" w:hAnsi="Times New Roman" w:cs="Times New Roman"/>
                <w:sz w:val="24"/>
                <w:szCs w:val="24"/>
              </w:rPr>
              <w:t>08:00-09:00</w:t>
            </w:r>
          </w:p>
        </w:tc>
        <w:tc>
          <w:tcPr>
            <w:tcW w:w="4275" w:type="dxa"/>
            <w:gridSpan w:val="2"/>
            <w:vMerge w:val="restart"/>
            <w:vAlign w:val="center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2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техники. Регистрация участников. Жеребьевка</w:t>
            </w:r>
            <w:r w:rsidRPr="00052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Инструктаж по технике безопасности</w:t>
            </w:r>
          </w:p>
        </w:tc>
        <w:tc>
          <w:tcPr>
            <w:tcW w:w="4276" w:type="dxa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6" w:type="dxa"/>
            <w:gridSpan w:val="2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2CAA" w:rsidRPr="00AD286E" w:rsidTr="004F2CAA">
        <w:trPr>
          <w:jc w:val="center"/>
        </w:trPr>
        <w:tc>
          <w:tcPr>
            <w:tcW w:w="2336" w:type="dxa"/>
          </w:tcPr>
          <w:p w:rsidR="004F2CAA" w:rsidRPr="00F22A0C" w:rsidRDefault="004F2CAA" w:rsidP="004F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0C">
              <w:rPr>
                <w:rFonts w:ascii="Times New Roman" w:hAnsi="Times New Roman" w:cs="Times New Roman"/>
                <w:sz w:val="24"/>
                <w:szCs w:val="24"/>
              </w:rPr>
              <w:t>09:00-09:30</w:t>
            </w:r>
          </w:p>
        </w:tc>
        <w:tc>
          <w:tcPr>
            <w:tcW w:w="4275" w:type="dxa"/>
            <w:gridSpan w:val="2"/>
            <w:vMerge/>
            <w:vAlign w:val="center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6" w:type="dxa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6" w:type="dxa"/>
            <w:gridSpan w:val="2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2CAA" w:rsidRPr="00AD286E" w:rsidTr="004F2CAA">
        <w:trPr>
          <w:jc w:val="center"/>
        </w:trPr>
        <w:tc>
          <w:tcPr>
            <w:tcW w:w="2336" w:type="dxa"/>
          </w:tcPr>
          <w:p w:rsidR="004F2CAA" w:rsidRPr="00F22A0C" w:rsidRDefault="004F2CAA" w:rsidP="004F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0C">
              <w:rPr>
                <w:rFonts w:ascii="Times New Roman" w:hAnsi="Times New Roman" w:cs="Times New Roman"/>
                <w:sz w:val="24"/>
                <w:szCs w:val="24"/>
              </w:rPr>
              <w:t>09:30-10:00</w:t>
            </w:r>
          </w:p>
        </w:tc>
        <w:tc>
          <w:tcPr>
            <w:tcW w:w="4275" w:type="dxa"/>
            <w:gridSpan w:val="2"/>
            <w:vMerge/>
            <w:vAlign w:val="center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6" w:type="dxa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6" w:type="dxa"/>
            <w:gridSpan w:val="2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2CAA" w:rsidRPr="00AD286E" w:rsidTr="004F2CAA">
        <w:trPr>
          <w:jc w:val="center"/>
        </w:trPr>
        <w:tc>
          <w:tcPr>
            <w:tcW w:w="2336" w:type="dxa"/>
          </w:tcPr>
          <w:p w:rsidR="004F2CAA" w:rsidRPr="00F22A0C" w:rsidRDefault="004F2CAA" w:rsidP="004F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0C">
              <w:rPr>
                <w:rFonts w:ascii="Times New Roman" w:hAnsi="Times New Roman" w:cs="Times New Roman"/>
                <w:sz w:val="24"/>
                <w:szCs w:val="24"/>
              </w:rPr>
              <w:t>10:00-10:30</w:t>
            </w:r>
          </w:p>
        </w:tc>
        <w:tc>
          <w:tcPr>
            <w:tcW w:w="4275" w:type="dxa"/>
            <w:gridSpan w:val="2"/>
            <w:vAlign w:val="center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2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соревнований (Построение участников конкурса, Выступления с приветствиями официальных лиц: Открытие соревнований Представление судейской комиссии. Ознакомление участников с условиями конкурса.  Поднятие флага          </w:t>
            </w:r>
          </w:p>
        </w:tc>
        <w:tc>
          <w:tcPr>
            <w:tcW w:w="4276" w:type="dxa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6" w:type="dxa"/>
            <w:gridSpan w:val="2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2CAA" w:rsidRPr="00AD286E" w:rsidTr="004F2CAA">
        <w:trPr>
          <w:jc w:val="center"/>
        </w:trPr>
        <w:tc>
          <w:tcPr>
            <w:tcW w:w="2336" w:type="dxa"/>
          </w:tcPr>
          <w:p w:rsidR="004F2CAA" w:rsidRPr="00F22A0C" w:rsidRDefault="004F2CAA" w:rsidP="004F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0C">
              <w:rPr>
                <w:rFonts w:ascii="Times New Roman" w:hAnsi="Times New Roman" w:cs="Times New Roman"/>
                <w:sz w:val="24"/>
                <w:szCs w:val="24"/>
              </w:rPr>
              <w:t>10:30-10:45</w:t>
            </w:r>
          </w:p>
        </w:tc>
        <w:tc>
          <w:tcPr>
            <w:tcW w:w="4275" w:type="dxa"/>
            <w:gridSpan w:val="2"/>
            <w:vMerge w:val="restart"/>
            <w:vAlign w:val="center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2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 конкурса - теоретический тест</w:t>
            </w:r>
          </w:p>
        </w:tc>
        <w:tc>
          <w:tcPr>
            <w:tcW w:w="4276" w:type="dxa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6" w:type="dxa"/>
            <w:gridSpan w:val="2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2CAA" w:rsidRPr="00AD286E" w:rsidTr="004F2CAA">
        <w:trPr>
          <w:jc w:val="center"/>
        </w:trPr>
        <w:tc>
          <w:tcPr>
            <w:tcW w:w="2336" w:type="dxa"/>
          </w:tcPr>
          <w:p w:rsidR="004F2CAA" w:rsidRPr="00F22A0C" w:rsidRDefault="004F2CAA" w:rsidP="004F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0C">
              <w:rPr>
                <w:rFonts w:ascii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4275" w:type="dxa"/>
            <w:gridSpan w:val="2"/>
            <w:vMerge/>
            <w:vAlign w:val="center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6" w:type="dxa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6" w:type="dxa"/>
            <w:gridSpan w:val="2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2CAA" w:rsidRPr="00AD286E" w:rsidTr="004F2CAA">
        <w:trPr>
          <w:jc w:val="center"/>
        </w:trPr>
        <w:tc>
          <w:tcPr>
            <w:tcW w:w="2336" w:type="dxa"/>
          </w:tcPr>
          <w:p w:rsidR="004F2CAA" w:rsidRPr="00F22A0C" w:rsidRDefault="004F2CAA" w:rsidP="004F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0C">
              <w:rPr>
                <w:rFonts w:ascii="Times New Roman" w:hAnsi="Times New Roman" w:cs="Times New Roman"/>
                <w:sz w:val="24"/>
                <w:szCs w:val="24"/>
              </w:rPr>
              <w:t>11:00-11:15</w:t>
            </w:r>
          </w:p>
        </w:tc>
        <w:tc>
          <w:tcPr>
            <w:tcW w:w="4275" w:type="dxa"/>
            <w:gridSpan w:val="2"/>
            <w:vMerge/>
            <w:vAlign w:val="center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6" w:type="dxa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6" w:type="dxa"/>
            <w:gridSpan w:val="2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2CAA" w:rsidRPr="00AD286E" w:rsidTr="004F2CAA">
        <w:trPr>
          <w:jc w:val="center"/>
        </w:trPr>
        <w:tc>
          <w:tcPr>
            <w:tcW w:w="2336" w:type="dxa"/>
          </w:tcPr>
          <w:p w:rsidR="004F2CAA" w:rsidRPr="00F22A0C" w:rsidRDefault="004F2CAA" w:rsidP="004F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0C">
              <w:rPr>
                <w:rFonts w:ascii="Times New Roman" w:hAnsi="Times New Roman" w:cs="Times New Roman"/>
                <w:sz w:val="24"/>
                <w:szCs w:val="24"/>
              </w:rPr>
              <w:t>11:15-11:30</w:t>
            </w:r>
          </w:p>
        </w:tc>
        <w:tc>
          <w:tcPr>
            <w:tcW w:w="4275" w:type="dxa"/>
            <w:gridSpan w:val="2"/>
            <w:vMerge/>
            <w:vAlign w:val="center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6" w:type="dxa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6" w:type="dxa"/>
            <w:gridSpan w:val="2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2CAA" w:rsidRPr="00AD286E" w:rsidTr="004F2CAA">
        <w:trPr>
          <w:jc w:val="center"/>
        </w:trPr>
        <w:tc>
          <w:tcPr>
            <w:tcW w:w="2336" w:type="dxa"/>
          </w:tcPr>
          <w:p w:rsidR="004F2CAA" w:rsidRPr="00F22A0C" w:rsidRDefault="004F2CAA" w:rsidP="004F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0C">
              <w:rPr>
                <w:rFonts w:ascii="Times New Roman" w:hAnsi="Times New Roman" w:cs="Times New Roman"/>
                <w:sz w:val="24"/>
                <w:szCs w:val="24"/>
              </w:rPr>
              <w:t>11:30-11:45</w:t>
            </w:r>
          </w:p>
        </w:tc>
        <w:tc>
          <w:tcPr>
            <w:tcW w:w="12827" w:type="dxa"/>
            <w:gridSpan w:val="5"/>
            <w:vAlign w:val="center"/>
          </w:tcPr>
          <w:p w:rsidR="004F2CAA" w:rsidRPr="00F22A0C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Перерыв</w:t>
            </w:r>
          </w:p>
        </w:tc>
      </w:tr>
      <w:tr w:rsidR="004F2CAA" w:rsidRPr="00AD286E" w:rsidTr="004F2CAA">
        <w:trPr>
          <w:jc w:val="center"/>
        </w:trPr>
        <w:tc>
          <w:tcPr>
            <w:tcW w:w="2336" w:type="dxa"/>
          </w:tcPr>
          <w:p w:rsidR="004F2CAA" w:rsidRPr="00F22A0C" w:rsidRDefault="004F2CAA" w:rsidP="004F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0C">
              <w:rPr>
                <w:rFonts w:ascii="Times New Roman" w:hAnsi="Times New Roman" w:cs="Times New Roman"/>
                <w:sz w:val="24"/>
                <w:szCs w:val="24"/>
              </w:rPr>
              <w:t>11:45-12:00</w:t>
            </w:r>
          </w:p>
        </w:tc>
        <w:tc>
          <w:tcPr>
            <w:tcW w:w="4275" w:type="dxa"/>
            <w:gridSpan w:val="2"/>
            <w:vAlign w:val="center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2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судейской комиссии по 2 этапу конкурса</w:t>
            </w:r>
          </w:p>
        </w:tc>
        <w:tc>
          <w:tcPr>
            <w:tcW w:w="4276" w:type="dxa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6" w:type="dxa"/>
            <w:gridSpan w:val="2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2CAA" w:rsidRPr="00AD286E" w:rsidTr="004F2CAA">
        <w:trPr>
          <w:jc w:val="center"/>
        </w:trPr>
        <w:tc>
          <w:tcPr>
            <w:tcW w:w="2336" w:type="dxa"/>
          </w:tcPr>
          <w:p w:rsidR="004F2CAA" w:rsidRPr="00F22A0C" w:rsidRDefault="004F2CAA" w:rsidP="004F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0C">
              <w:rPr>
                <w:rFonts w:ascii="Times New Roman" w:hAnsi="Times New Roman" w:cs="Times New Roman"/>
                <w:sz w:val="24"/>
                <w:szCs w:val="24"/>
              </w:rPr>
              <w:t>12:00-12:15</w:t>
            </w:r>
          </w:p>
        </w:tc>
        <w:tc>
          <w:tcPr>
            <w:tcW w:w="4275" w:type="dxa"/>
            <w:gridSpan w:val="2"/>
            <w:vMerge w:val="restart"/>
            <w:vAlign w:val="center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2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 конкурса - фигурное вождение трактора</w:t>
            </w:r>
          </w:p>
        </w:tc>
        <w:tc>
          <w:tcPr>
            <w:tcW w:w="4276" w:type="dxa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6" w:type="dxa"/>
            <w:gridSpan w:val="2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2CAA" w:rsidRPr="00AD286E" w:rsidTr="004F2CAA">
        <w:trPr>
          <w:jc w:val="center"/>
        </w:trPr>
        <w:tc>
          <w:tcPr>
            <w:tcW w:w="2336" w:type="dxa"/>
          </w:tcPr>
          <w:p w:rsidR="004F2CAA" w:rsidRPr="00F22A0C" w:rsidRDefault="004F2CAA" w:rsidP="004F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0C">
              <w:rPr>
                <w:rFonts w:ascii="Times New Roman" w:hAnsi="Times New Roman" w:cs="Times New Roman"/>
                <w:sz w:val="24"/>
                <w:szCs w:val="24"/>
              </w:rPr>
              <w:t>12:15-12:30</w:t>
            </w:r>
          </w:p>
        </w:tc>
        <w:tc>
          <w:tcPr>
            <w:tcW w:w="4275" w:type="dxa"/>
            <w:gridSpan w:val="2"/>
            <w:vMerge/>
            <w:vAlign w:val="center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6" w:type="dxa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6" w:type="dxa"/>
            <w:gridSpan w:val="2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2CAA" w:rsidRPr="00AD286E" w:rsidTr="004F2CAA">
        <w:trPr>
          <w:jc w:val="center"/>
        </w:trPr>
        <w:tc>
          <w:tcPr>
            <w:tcW w:w="2336" w:type="dxa"/>
          </w:tcPr>
          <w:p w:rsidR="004F2CAA" w:rsidRPr="00F22A0C" w:rsidRDefault="004F2CAA" w:rsidP="004F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0C">
              <w:rPr>
                <w:rFonts w:ascii="Times New Roman" w:hAnsi="Times New Roman" w:cs="Times New Roman"/>
                <w:sz w:val="24"/>
                <w:szCs w:val="24"/>
              </w:rPr>
              <w:t>12:30-12:45</w:t>
            </w:r>
          </w:p>
        </w:tc>
        <w:tc>
          <w:tcPr>
            <w:tcW w:w="4275" w:type="dxa"/>
            <w:gridSpan w:val="2"/>
            <w:vMerge/>
            <w:vAlign w:val="center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6" w:type="dxa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6" w:type="dxa"/>
            <w:gridSpan w:val="2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2CAA" w:rsidRPr="00AD286E" w:rsidTr="004F2CAA">
        <w:trPr>
          <w:jc w:val="center"/>
        </w:trPr>
        <w:tc>
          <w:tcPr>
            <w:tcW w:w="2336" w:type="dxa"/>
          </w:tcPr>
          <w:p w:rsidR="004F2CAA" w:rsidRPr="00F22A0C" w:rsidRDefault="004F2CAA" w:rsidP="004F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0C">
              <w:rPr>
                <w:rFonts w:ascii="Times New Roman" w:hAnsi="Times New Roman" w:cs="Times New Roman"/>
                <w:sz w:val="24"/>
                <w:szCs w:val="24"/>
              </w:rPr>
              <w:t>12:45-13:00</w:t>
            </w:r>
          </w:p>
        </w:tc>
        <w:tc>
          <w:tcPr>
            <w:tcW w:w="4275" w:type="dxa"/>
            <w:gridSpan w:val="2"/>
            <w:vMerge/>
            <w:vAlign w:val="center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6" w:type="dxa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6" w:type="dxa"/>
            <w:gridSpan w:val="2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2CAA" w:rsidRPr="00AD286E" w:rsidTr="004F2CAA">
        <w:trPr>
          <w:jc w:val="center"/>
        </w:trPr>
        <w:tc>
          <w:tcPr>
            <w:tcW w:w="2336" w:type="dxa"/>
          </w:tcPr>
          <w:p w:rsidR="004F2CAA" w:rsidRPr="00F22A0C" w:rsidRDefault="004F2CAA" w:rsidP="004F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0C">
              <w:rPr>
                <w:rFonts w:ascii="Times New Roman" w:hAnsi="Times New Roman" w:cs="Times New Roman"/>
                <w:sz w:val="24"/>
                <w:szCs w:val="24"/>
              </w:rPr>
              <w:t>13:00-13:15</w:t>
            </w:r>
          </w:p>
        </w:tc>
        <w:tc>
          <w:tcPr>
            <w:tcW w:w="4275" w:type="dxa"/>
            <w:gridSpan w:val="2"/>
            <w:vMerge/>
            <w:vAlign w:val="center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6" w:type="dxa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6" w:type="dxa"/>
            <w:gridSpan w:val="2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2CAA" w:rsidRPr="00AD286E" w:rsidTr="004F2CAA">
        <w:trPr>
          <w:jc w:val="center"/>
        </w:trPr>
        <w:tc>
          <w:tcPr>
            <w:tcW w:w="2336" w:type="dxa"/>
          </w:tcPr>
          <w:p w:rsidR="004F2CAA" w:rsidRPr="00F22A0C" w:rsidRDefault="004F2CAA" w:rsidP="004F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0C">
              <w:rPr>
                <w:rFonts w:ascii="Times New Roman" w:hAnsi="Times New Roman" w:cs="Times New Roman"/>
                <w:sz w:val="24"/>
                <w:szCs w:val="24"/>
              </w:rPr>
              <w:t>13:15-13:30</w:t>
            </w:r>
          </w:p>
        </w:tc>
        <w:tc>
          <w:tcPr>
            <w:tcW w:w="4275" w:type="dxa"/>
            <w:gridSpan w:val="2"/>
            <w:vMerge/>
            <w:vAlign w:val="center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6" w:type="dxa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6" w:type="dxa"/>
            <w:gridSpan w:val="2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2CAA" w:rsidRPr="00AD286E" w:rsidTr="004F2CAA">
        <w:trPr>
          <w:jc w:val="center"/>
        </w:trPr>
        <w:tc>
          <w:tcPr>
            <w:tcW w:w="2336" w:type="dxa"/>
          </w:tcPr>
          <w:p w:rsidR="004F2CAA" w:rsidRPr="00F22A0C" w:rsidRDefault="004F2CAA" w:rsidP="004F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0C">
              <w:rPr>
                <w:rFonts w:ascii="Times New Roman" w:hAnsi="Times New Roman" w:cs="Times New Roman"/>
                <w:sz w:val="24"/>
                <w:szCs w:val="24"/>
              </w:rPr>
              <w:t>13:30-13:45</w:t>
            </w:r>
          </w:p>
        </w:tc>
        <w:tc>
          <w:tcPr>
            <w:tcW w:w="4275" w:type="dxa"/>
            <w:gridSpan w:val="2"/>
            <w:vMerge/>
            <w:vAlign w:val="center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6" w:type="dxa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6" w:type="dxa"/>
            <w:gridSpan w:val="2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2CAA" w:rsidRPr="00AD286E" w:rsidTr="004F2CAA">
        <w:trPr>
          <w:jc w:val="center"/>
        </w:trPr>
        <w:tc>
          <w:tcPr>
            <w:tcW w:w="2336" w:type="dxa"/>
          </w:tcPr>
          <w:p w:rsidR="004F2CAA" w:rsidRPr="00F22A0C" w:rsidRDefault="004F2CAA" w:rsidP="004F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0C">
              <w:rPr>
                <w:rFonts w:ascii="Times New Roman" w:hAnsi="Times New Roman" w:cs="Times New Roman"/>
                <w:sz w:val="24"/>
                <w:szCs w:val="24"/>
              </w:rPr>
              <w:t>13:45-14:00</w:t>
            </w:r>
          </w:p>
        </w:tc>
        <w:tc>
          <w:tcPr>
            <w:tcW w:w="4275" w:type="dxa"/>
            <w:gridSpan w:val="2"/>
            <w:vMerge/>
            <w:vAlign w:val="center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6" w:type="dxa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6" w:type="dxa"/>
            <w:gridSpan w:val="2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2CAA" w:rsidRPr="00AD286E" w:rsidTr="004F2CAA">
        <w:trPr>
          <w:jc w:val="center"/>
        </w:trPr>
        <w:tc>
          <w:tcPr>
            <w:tcW w:w="2336" w:type="dxa"/>
          </w:tcPr>
          <w:p w:rsidR="004F2CAA" w:rsidRPr="00F22A0C" w:rsidRDefault="004F2CAA" w:rsidP="004F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0C">
              <w:rPr>
                <w:rFonts w:ascii="Times New Roman" w:hAnsi="Times New Roman" w:cs="Times New Roman"/>
                <w:sz w:val="24"/>
                <w:szCs w:val="24"/>
              </w:rPr>
              <w:t>14:00-14:15</w:t>
            </w:r>
          </w:p>
        </w:tc>
        <w:tc>
          <w:tcPr>
            <w:tcW w:w="4275" w:type="dxa"/>
            <w:gridSpan w:val="2"/>
            <w:vMerge w:val="restart"/>
            <w:vAlign w:val="center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2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конкурса</w:t>
            </w:r>
          </w:p>
        </w:tc>
        <w:tc>
          <w:tcPr>
            <w:tcW w:w="4276" w:type="dxa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6" w:type="dxa"/>
            <w:gridSpan w:val="2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2CAA" w:rsidRPr="00AD286E" w:rsidTr="004F2CAA">
        <w:trPr>
          <w:jc w:val="center"/>
        </w:trPr>
        <w:tc>
          <w:tcPr>
            <w:tcW w:w="2336" w:type="dxa"/>
          </w:tcPr>
          <w:p w:rsidR="004F2CAA" w:rsidRPr="00F22A0C" w:rsidRDefault="004F2CAA" w:rsidP="004F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0C">
              <w:rPr>
                <w:rFonts w:ascii="Times New Roman" w:hAnsi="Times New Roman" w:cs="Times New Roman"/>
                <w:sz w:val="24"/>
                <w:szCs w:val="24"/>
              </w:rPr>
              <w:t>14:15-14:30</w:t>
            </w:r>
          </w:p>
        </w:tc>
        <w:tc>
          <w:tcPr>
            <w:tcW w:w="4275" w:type="dxa"/>
            <w:gridSpan w:val="2"/>
            <w:vMerge/>
            <w:vAlign w:val="center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6" w:type="dxa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6" w:type="dxa"/>
            <w:gridSpan w:val="2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2CAA" w:rsidRPr="00AD286E" w:rsidTr="004F2CAA">
        <w:trPr>
          <w:jc w:val="center"/>
        </w:trPr>
        <w:tc>
          <w:tcPr>
            <w:tcW w:w="2336" w:type="dxa"/>
          </w:tcPr>
          <w:p w:rsidR="004F2CAA" w:rsidRPr="00F22A0C" w:rsidRDefault="004F2CAA" w:rsidP="004F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0C">
              <w:rPr>
                <w:rFonts w:ascii="Times New Roman" w:hAnsi="Times New Roman" w:cs="Times New Roman"/>
                <w:sz w:val="24"/>
                <w:szCs w:val="24"/>
              </w:rPr>
              <w:t>14:30-14:45</w:t>
            </w:r>
          </w:p>
        </w:tc>
        <w:tc>
          <w:tcPr>
            <w:tcW w:w="4275" w:type="dxa"/>
            <w:gridSpan w:val="2"/>
            <w:vMerge w:val="restart"/>
            <w:vAlign w:val="center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2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победителей</w:t>
            </w:r>
          </w:p>
        </w:tc>
        <w:tc>
          <w:tcPr>
            <w:tcW w:w="4276" w:type="dxa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6" w:type="dxa"/>
            <w:gridSpan w:val="2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2CAA" w:rsidRPr="00AD286E" w:rsidTr="004F2CAA">
        <w:trPr>
          <w:jc w:val="center"/>
        </w:trPr>
        <w:tc>
          <w:tcPr>
            <w:tcW w:w="2336" w:type="dxa"/>
          </w:tcPr>
          <w:p w:rsidR="004F2CAA" w:rsidRPr="00F22A0C" w:rsidRDefault="004F2CAA" w:rsidP="004F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0C">
              <w:rPr>
                <w:rFonts w:ascii="Times New Roman" w:hAnsi="Times New Roman" w:cs="Times New Roman"/>
                <w:sz w:val="24"/>
                <w:szCs w:val="24"/>
              </w:rPr>
              <w:t>14:45-15:00</w:t>
            </w:r>
          </w:p>
        </w:tc>
        <w:tc>
          <w:tcPr>
            <w:tcW w:w="4275" w:type="dxa"/>
            <w:gridSpan w:val="2"/>
            <w:vMerge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6" w:type="dxa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6" w:type="dxa"/>
            <w:gridSpan w:val="2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2CAA" w:rsidRPr="00AD286E" w:rsidTr="004F2CAA">
        <w:trPr>
          <w:jc w:val="center"/>
        </w:trPr>
        <w:tc>
          <w:tcPr>
            <w:tcW w:w="15163" w:type="dxa"/>
            <w:gridSpan w:val="6"/>
          </w:tcPr>
          <w:p w:rsidR="004F2CAA" w:rsidRPr="004F2CAA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2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Выставка племенного животноводства</w:t>
            </w:r>
            <w:r w:rsidRPr="004F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открытое поле)</w:t>
            </w:r>
          </w:p>
        </w:tc>
      </w:tr>
      <w:tr w:rsidR="004F2CAA" w:rsidRPr="00AD286E" w:rsidTr="004F2CAA">
        <w:trPr>
          <w:jc w:val="center"/>
        </w:trPr>
        <w:tc>
          <w:tcPr>
            <w:tcW w:w="2336" w:type="dxa"/>
          </w:tcPr>
          <w:p w:rsidR="004F2CAA" w:rsidRPr="004F2CAA" w:rsidRDefault="004F2CAA" w:rsidP="004F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A">
              <w:rPr>
                <w:rFonts w:ascii="Times New Roman" w:hAnsi="Times New Roman" w:cs="Times New Roman"/>
                <w:sz w:val="24"/>
                <w:szCs w:val="24"/>
              </w:rPr>
              <w:t>09:00-09:30</w:t>
            </w:r>
          </w:p>
        </w:tc>
        <w:tc>
          <w:tcPr>
            <w:tcW w:w="4275" w:type="dxa"/>
            <w:gridSpan w:val="2"/>
            <w:vMerge w:val="restart"/>
            <w:vAlign w:val="center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2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Звукового усилителя в центре выставки.</w:t>
            </w:r>
            <w:r w:rsidRPr="00052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Жеребьевка на выводку, на выводном круге, через микрофон</w:t>
            </w:r>
          </w:p>
        </w:tc>
        <w:tc>
          <w:tcPr>
            <w:tcW w:w="4276" w:type="dxa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6" w:type="dxa"/>
            <w:gridSpan w:val="2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2CAA" w:rsidRPr="00AD286E" w:rsidTr="004F2CAA">
        <w:trPr>
          <w:jc w:val="center"/>
        </w:trPr>
        <w:tc>
          <w:tcPr>
            <w:tcW w:w="2336" w:type="dxa"/>
          </w:tcPr>
          <w:p w:rsidR="004F2CAA" w:rsidRPr="004F2CAA" w:rsidRDefault="004F2CAA" w:rsidP="004F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A">
              <w:rPr>
                <w:rFonts w:ascii="Times New Roman" w:hAnsi="Times New Roman" w:cs="Times New Roman"/>
                <w:sz w:val="24"/>
                <w:szCs w:val="24"/>
              </w:rPr>
              <w:t>09:30-10:00</w:t>
            </w:r>
          </w:p>
        </w:tc>
        <w:tc>
          <w:tcPr>
            <w:tcW w:w="4275" w:type="dxa"/>
            <w:gridSpan w:val="2"/>
            <w:vMerge/>
            <w:vAlign w:val="center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6" w:type="dxa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6" w:type="dxa"/>
            <w:gridSpan w:val="2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2CAA" w:rsidRPr="00AD286E" w:rsidTr="004F2CAA">
        <w:trPr>
          <w:jc w:val="center"/>
        </w:trPr>
        <w:tc>
          <w:tcPr>
            <w:tcW w:w="2336" w:type="dxa"/>
          </w:tcPr>
          <w:p w:rsidR="004F2CAA" w:rsidRPr="004F2CAA" w:rsidRDefault="004F2CAA" w:rsidP="004F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A">
              <w:rPr>
                <w:rFonts w:ascii="Times New Roman" w:hAnsi="Times New Roman" w:cs="Times New Roman"/>
                <w:sz w:val="24"/>
                <w:szCs w:val="24"/>
              </w:rPr>
              <w:t>10:00-10:30</w:t>
            </w:r>
          </w:p>
        </w:tc>
        <w:tc>
          <w:tcPr>
            <w:tcW w:w="4275" w:type="dxa"/>
            <w:gridSpan w:val="2"/>
            <w:vMerge w:val="restart"/>
            <w:vAlign w:val="center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2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конкурса техников по ИО. Проведение конкурса мастер селекционер</w:t>
            </w:r>
          </w:p>
        </w:tc>
        <w:tc>
          <w:tcPr>
            <w:tcW w:w="4276" w:type="dxa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6" w:type="dxa"/>
            <w:gridSpan w:val="2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2CAA" w:rsidRPr="00AD286E" w:rsidTr="004F2CAA">
        <w:trPr>
          <w:jc w:val="center"/>
        </w:trPr>
        <w:tc>
          <w:tcPr>
            <w:tcW w:w="2336" w:type="dxa"/>
          </w:tcPr>
          <w:p w:rsidR="004F2CAA" w:rsidRPr="004F2CAA" w:rsidRDefault="004F2CAA" w:rsidP="004F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A">
              <w:rPr>
                <w:rFonts w:ascii="Times New Roman" w:hAnsi="Times New Roman" w:cs="Times New Roman"/>
                <w:sz w:val="24"/>
                <w:szCs w:val="24"/>
              </w:rPr>
              <w:t>10:30-10:45</w:t>
            </w:r>
          </w:p>
        </w:tc>
        <w:tc>
          <w:tcPr>
            <w:tcW w:w="4275" w:type="dxa"/>
            <w:gridSpan w:val="2"/>
            <w:vMerge/>
            <w:vAlign w:val="center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6" w:type="dxa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6" w:type="dxa"/>
            <w:gridSpan w:val="2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2CAA" w:rsidRPr="00AD286E" w:rsidTr="004F2CAA">
        <w:trPr>
          <w:jc w:val="center"/>
        </w:trPr>
        <w:tc>
          <w:tcPr>
            <w:tcW w:w="2336" w:type="dxa"/>
          </w:tcPr>
          <w:p w:rsidR="004F2CAA" w:rsidRPr="004F2CAA" w:rsidRDefault="004F2CAA" w:rsidP="004F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A">
              <w:rPr>
                <w:rFonts w:ascii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4275" w:type="dxa"/>
            <w:gridSpan w:val="2"/>
            <w:vMerge/>
            <w:vAlign w:val="center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6" w:type="dxa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6" w:type="dxa"/>
            <w:gridSpan w:val="2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2CAA" w:rsidRPr="00AD286E" w:rsidTr="004F2CAA">
        <w:trPr>
          <w:jc w:val="center"/>
        </w:trPr>
        <w:tc>
          <w:tcPr>
            <w:tcW w:w="2336" w:type="dxa"/>
          </w:tcPr>
          <w:p w:rsidR="004F2CAA" w:rsidRPr="004F2CAA" w:rsidRDefault="004F2CAA" w:rsidP="004F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A">
              <w:rPr>
                <w:rFonts w:ascii="Times New Roman" w:hAnsi="Times New Roman" w:cs="Times New Roman"/>
                <w:sz w:val="24"/>
                <w:szCs w:val="24"/>
              </w:rPr>
              <w:t>11:00-11:15</w:t>
            </w:r>
          </w:p>
        </w:tc>
        <w:tc>
          <w:tcPr>
            <w:tcW w:w="4275" w:type="dxa"/>
            <w:gridSpan w:val="2"/>
            <w:vMerge/>
            <w:vAlign w:val="center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6" w:type="dxa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6" w:type="dxa"/>
            <w:gridSpan w:val="2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2CAA" w:rsidRPr="00AD286E" w:rsidTr="004F2CAA">
        <w:trPr>
          <w:jc w:val="center"/>
        </w:trPr>
        <w:tc>
          <w:tcPr>
            <w:tcW w:w="2336" w:type="dxa"/>
          </w:tcPr>
          <w:p w:rsidR="004F2CAA" w:rsidRPr="004F2CAA" w:rsidRDefault="004F2CAA" w:rsidP="004F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A">
              <w:rPr>
                <w:rFonts w:ascii="Times New Roman" w:hAnsi="Times New Roman" w:cs="Times New Roman"/>
                <w:sz w:val="24"/>
                <w:szCs w:val="24"/>
              </w:rPr>
              <w:t>11:15-11:30</w:t>
            </w:r>
          </w:p>
        </w:tc>
        <w:tc>
          <w:tcPr>
            <w:tcW w:w="4275" w:type="dxa"/>
            <w:gridSpan w:val="2"/>
            <w:vMerge/>
            <w:vAlign w:val="center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6" w:type="dxa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6" w:type="dxa"/>
            <w:gridSpan w:val="2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2CAA" w:rsidRPr="00AD286E" w:rsidTr="004F2CAA">
        <w:trPr>
          <w:jc w:val="center"/>
        </w:trPr>
        <w:tc>
          <w:tcPr>
            <w:tcW w:w="2336" w:type="dxa"/>
          </w:tcPr>
          <w:p w:rsidR="004F2CAA" w:rsidRPr="004F2CAA" w:rsidRDefault="004F2CAA" w:rsidP="004F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A">
              <w:rPr>
                <w:rFonts w:ascii="Times New Roman" w:hAnsi="Times New Roman" w:cs="Times New Roman"/>
                <w:sz w:val="24"/>
                <w:szCs w:val="24"/>
              </w:rPr>
              <w:t>11:30-11:45</w:t>
            </w:r>
          </w:p>
        </w:tc>
        <w:tc>
          <w:tcPr>
            <w:tcW w:w="4275" w:type="dxa"/>
            <w:gridSpan w:val="2"/>
            <w:vMerge/>
            <w:vAlign w:val="center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6" w:type="dxa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6" w:type="dxa"/>
            <w:gridSpan w:val="2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2CAA" w:rsidRPr="00AD286E" w:rsidTr="004F2CAA">
        <w:trPr>
          <w:jc w:val="center"/>
        </w:trPr>
        <w:tc>
          <w:tcPr>
            <w:tcW w:w="2336" w:type="dxa"/>
          </w:tcPr>
          <w:p w:rsidR="004F2CAA" w:rsidRPr="004F2CAA" w:rsidRDefault="004F2CAA" w:rsidP="004F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A">
              <w:rPr>
                <w:rFonts w:ascii="Times New Roman" w:hAnsi="Times New Roman" w:cs="Times New Roman"/>
                <w:sz w:val="24"/>
                <w:szCs w:val="24"/>
              </w:rPr>
              <w:t>11:45-12:00</w:t>
            </w:r>
          </w:p>
        </w:tc>
        <w:tc>
          <w:tcPr>
            <w:tcW w:w="4275" w:type="dxa"/>
            <w:gridSpan w:val="2"/>
            <w:vMerge/>
            <w:vAlign w:val="center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6" w:type="dxa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6" w:type="dxa"/>
            <w:gridSpan w:val="2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2CAA" w:rsidRPr="00AD286E" w:rsidTr="004F2CAA">
        <w:trPr>
          <w:jc w:val="center"/>
        </w:trPr>
        <w:tc>
          <w:tcPr>
            <w:tcW w:w="2336" w:type="dxa"/>
          </w:tcPr>
          <w:p w:rsidR="004F2CAA" w:rsidRPr="004F2CAA" w:rsidRDefault="004F2CAA" w:rsidP="004F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A">
              <w:rPr>
                <w:rFonts w:ascii="Times New Roman" w:hAnsi="Times New Roman" w:cs="Times New Roman"/>
                <w:sz w:val="24"/>
                <w:szCs w:val="24"/>
              </w:rPr>
              <w:t>12:00-12:15</w:t>
            </w:r>
          </w:p>
        </w:tc>
        <w:tc>
          <w:tcPr>
            <w:tcW w:w="4275" w:type="dxa"/>
            <w:gridSpan w:val="2"/>
            <w:vMerge/>
            <w:vAlign w:val="center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6" w:type="dxa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6" w:type="dxa"/>
            <w:gridSpan w:val="2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2CAA" w:rsidRPr="00AD286E" w:rsidTr="004F2CAA">
        <w:trPr>
          <w:jc w:val="center"/>
        </w:trPr>
        <w:tc>
          <w:tcPr>
            <w:tcW w:w="2336" w:type="dxa"/>
          </w:tcPr>
          <w:p w:rsidR="004F2CAA" w:rsidRPr="004F2CAA" w:rsidRDefault="004F2CAA" w:rsidP="004F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A">
              <w:rPr>
                <w:rFonts w:ascii="Times New Roman" w:hAnsi="Times New Roman" w:cs="Times New Roman"/>
                <w:sz w:val="24"/>
                <w:szCs w:val="24"/>
              </w:rPr>
              <w:t>12:15-12:30</w:t>
            </w:r>
          </w:p>
        </w:tc>
        <w:tc>
          <w:tcPr>
            <w:tcW w:w="4275" w:type="dxa"/>
            <w:gridSpan w:val="2"/>
            <w:vMerge/>
            <w:vAlign w:val="center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6" w:type="dxa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6" w:type="dxa"/>
            <w:gridSpan w:val="2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2CAA" w:rsidRPr="00AD286E" w:rsidTr="004F2CAA">
        <w:trPr>
          <w:jc w:val="center"/>
        </w:trPr>
        <w:tc>
          <w:tcPr>
            <w:tcW w:w="2336" w:type="dxa"/>
          </w:tcPr>
          <w:p w:rsidR="004F2CAA" w:rsidRPr="004F2CAA" w:rsidRDefault="004F2CAA" w:rsidP="004F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A">
              <w:rPr>
                <w:rFonts w:ascii="Times New Roman" w:hAnsi="Times New Roman" w:cs="Times New Roman"/>
                <w:sz w:val="24"/>
                <w:szCs w:val="24"/>
              </w:rPr>
              <w:t>12:30-12:45</w:t>
            </w:r>
          </w:p>
        </w:tc>
        <w:tc>
          <w:tcPr>
            <w:tcW w:w="4275" w:type="dxa"/>
            <w:gridSpan w:val="2"/>
            <w:vMerge w:val="restart"/>
            <w:vAlign w:val="center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2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 мясного скота Экспертная оценка молочного скота (выводка)</w:t>
            </w:r>
          </w:p>
        </w:tc>
        <w:tc>
          <w:tcPr>
            <w:tcW w:w="4276" w:type="dxa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6" w:type="dxa"/>
            <w:gridSpan w:val="2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2CAA" w:rsidRPr="00AD286E" w:rsidTr="004F2CAA">
        <w:trPr>
          <w:jc w:val="center"/>
        </w:trPr>
        <w:tc>
          <w:tcPr>
            <w:tcW w:w="2336" w:type="dxa"/>
          </w:tcPr>
          <w:p w:rsidR="004F2CAA" w:rsidRPr="004F2CAA" w:rsidRDefault="004F2CAA" w:rsidP="004F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A">
              <w:rPr>
                <w:rFonts w:ascii="Times New Roman" w:hAnsi="Times New Roman" w:cs="Times New Roman"/>
                <w:sz w:val="24"/>
                <w:szCs w:val="24"/>
              </w:rPr>
              <w:t>12:45-13:00</w:t>
            </w:r>
          </w:p>
        </w:tc>
        <w:tc>
          <w:tcPr>
            <w:tcW w:w="4275" w:type="dxa"/>
            <w:gridSpan w:val="2"/>
            <w:vMerge/>
            <w:vAlign w:val="center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6" w:type="dxa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6" w:type="dxa"/>
            <w:gridSpan w:val="2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2CAA" w:rsidRPr="00AD286E" w:rsidTr="004F2CAA">
        <w:trPr>
          <w:jc w:val="center"/>
        </w:trPr>
        <w:tc>
          <w:tcPr>
            <w:tcW w:w="2336" w:type="dxa"/>
          </w:tcPr>
          <w:p w:rsidR="004F2CAA" w:rsidRPr="004F2CAA" w:rsidRDefault="004F2CAA" w:rsidP="004F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A">
              <w:rPr>
                <w:rFonts w:ascii="Times New Roman" w:hAnsi="Times New Roman" w:cs="Times New Roman"/>
                <w:sz w:val="24"/>
                <w:szCs w:val="24"/>
              </w:rPr>
              <w:t>13:00-13:15</w:t>
            </w:r>
          </w:p>
        </w:tc>
        <w:tc>
          <w:tcPr>
            <w:tcW w:w="4275" w:type="dxa"/>
            <w:gridSpan w:val="2"/>
            <w:vMerge/>
            <w:vAlign w:val="center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6" w:type="dxa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6" w:type="dxa"/>
            <w:gridSpan w:val="2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2CAA" w:rsidRPr="00AD286E" w:rsidTr="004F2CAA">
        <w:trPr>
          <w:jc w:val="center"/>
        </w:trPr>
        <w:tc>
          <w:tcPr>
            <w:tcW w:w="2336" w:type="dxa"/>
          </w:tcPr>
          <w:p w:rsidR="004F2CAA" w:rsidRPr="004F2CAA" w:rsidRDefault="004F2CAA" w:rsidP="004F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A">
              <w:rPr>
                <w:rFonts w:ascii="Times New Roman" w:hAnsi="Times New Roman" w:cs="Times New Roman"/>
                <w:sz w:val="24"/>
                <w:szCs w:val="24"/>
              </w:rPr>
              <w:t>13:15-13:30</w:t>
            </w:r>
          </w:p>
        </w:tc>
        <w:tc>
          <w:tcPr>
            <w:tcW w:w="4275" w:type="dxa"/>
            <w:gridSpan w:val="2"/>
            <w:vMerge/>
            <w:vAlign w:val="center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6" w:type="dxa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6" w:type="dxa"/>
            <w:gridSpan w:val="2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2CAA" w:rsidRPr="00AD286E" w:rsidTr="004F2CAA">
        <w:trPr>
          <w:jc w:val="center"/>
        </w:trPr>
        <w:tc>
          <w:tcPr>
            <w:tcW w:w="2336" w:type="dxa"/>
          </w:tcPr>
          <w:p w:rsidR="004F2CAA" w:rsidRPr="004F2CAA" w:rsidRDefault="004F2CAA" w:rsidP="004F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A">
              <w:rPr>
                <w:rFonts w:ascii="Times New Roman" w:hAnsi="Times New Roman" w:cs="Times New Roman"/>
                <w:sz w:val="24"/>
                <w:szCs w:val="24"/>
              </w:rPr>
              <w:t>13:30-13:45</w:t>
            </w:r>
          </w:p>
        </w:tc>
        <w:tc>
          <w:tcPr>
            <w:tcW w:w="4275" w:type="dxa"/>
            <w:gridSpan w:val="2"/>
            <w:vMerge/>
            <w:vAlign w:val="center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6" w:type="dxa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6" w:type="dxa"/>
            <w:gridSpan w:val="2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2CAA" w:rsidRPr="00AD286E" w:rsidTr="004F2CAA">
        <w:trPr>
          <w:jc w:val="center"/>
        </w:trPr>
        <w:tc>
          <w:tcPr>
            <w:tcW w:w="2336" w:type="dxa"/>
          </w:tcPr>
          <w:p w:rsidR="004F2CAA" w:rsidRPr="004F2CAA" w:rsidRDefault="004F2CAA" w:rsidP="004F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A">
              <w:rPr>
                <w:rFonts w:ascii="Times New Roman" w:hAnsi="Times New Roman" w:cs="Times New Roman"/>
                <w:sz w:val="24"/>
                <w:szCs w:val="24"/>
              </w:rPr>
              <w:t>13:45-14:00</w:t>
            </w:r>
          </w:p>
        </w:tc>
        <w:tc>
          <w:tcPr>
            <w:tcW w:w="4275" w:type="dxa"/>
            <w:gridSpan w:val="2"/>
            <w:vMerge/>
            <w:vAlign w:val="center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6" w:type="dxa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6" w:type="dxa"/>
            <w:gridSpan w:val="2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2CAA" w:rsidRPr="00AD286E" w:rsidTr="004F2CAA">
        <w:trPr>
          <w:jc w:val="center"/>
        </w:trPr>
        <w:tc>
          <w:tcPr>
            <w:tcW w:w="2336" w:type="dxa"/>
          </w:tcPr>
          <w:p w:rsidR="004F2CAA" w:rsidRPr="004F2CAA" w:rsidRDefault="004F2CAA" w:rsidP="004F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A">
              <w:rPr>
                <w:rFonts w:ascii="Times New Roman" w:hAnsi="Times New Roman" w:cs="Times New Roman"/>
                <w:sz w:val="24"/>
                <w:szCs w:val="24"/>
              </w:rPr>
              <w:t>14:00-14:15</w:t>
            </w:r>
          </w:p>
        </w:tc>
        <w:tc>
          <w:tcPr>
            <w:tcW w:w="4275" w:type="dxa"/>
            <w:gridSpan w:val="2"/>
            <w:vMerge/>
            <w:vAlign w:val="center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6" w:type="dxa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6" w:type="dxa"/>
            <w:gridSpan w:val="2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2CAA" w:rsidRPr="00AD286E" w:rsidTr="004F2CAA">
        <w:trPr>
          <w:jc w:val="center"/>
        </w:trPr>
        <w:tc>
          <w:tcPr>
            <w:tcW w:w="2336" w:type="dxa"/>
          </w:tcPr>
          <w:p w:rsidR="004F2CAA" w:rsidRPr="004F2CAA" w:rsidRDefault="004F2CAA" w:rsidP="004F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A">
              <w:rPr>
                <w:rFonts w:ascii="Times New Roman" w:hAnsi="Times New Roman" w:cs="Times New Roman"/>
                <w:sz w:val="24"/>
                <w:szCs w:val="24"/>
              </w:rPr>
              <w:t>14:15-14:30</w:t>
            </w:r>
          </w:p>
        </w:tc>
        <w:tc>
          <w:tcPr>
            <w:tcW w:w="4275" w:type="dxa"/>
            <w:gridSpan w:val="2"/>
            <w:vMerge/>
            <w:vAlign w:val="center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6" w:type="dxa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6" w:type="dxa"/>
            <w:gridSpan w:val="2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2CAA" w:rsidRPr="00AD286E" w:rsidTr="004F2CAA">
        <w:trPr>
          <w:jc w:val="center"/>
        </w:trPr>
        <w:tc>
          <w:tcPr>
            <w:tcW w:w="2336" w:type="dxa"/>
          </w:tcPr>
          <w:p w:rsidR="004F2CAA" w:rsidRPr="004F2CAA" w:rsidRDefault="004F2CAA" w:rsidP="004F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A">
              <w:rPr>
                <w:rFonts w:ascii="Times New Roman" w:hAnsi="Times New Roman" w:cs="Times New Roman"/>
                <w:sz w:val="24"/>
                <w:szCs w:val="24"/>
              </w:rPr>
              <w:t>14:30-14:45</w:t>
            </w:r>
          </w:p>
        </w:tc>
        <w:tc>
          <w:tcPr>
            <w:tcW w:w="4275" w:type="dxa"/>
            <w:gridSpan w:val="2"/>
            <w:vMerge w:val="restart"/>
            <w:vAlign w:val="center"/>
          </w:tcPr>
          <w:p w:rsidR="004F2CAA" w:rsidRPr="00052826" w:rsidRDefault="004F2CAA" w:rsidP="004F2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 работы эксперта ( 15:00-15:30 Концерт на выводном круге)</w:t>
            </w:r>
          </w:p>
        </w:tc>
        <w:tc>
          <w:tcPr>
            <w:tcW w:w="4276" w:type="dxa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6" w:type="dxa"/>
            <w:gridSpan w:val="2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2CAA" w:rsidRPr="00AD286E" w:rsidTr="004F2CAA">
        <w:trPr>
          <w:jc w:val="center"/>
        </w:trPr>
        <w:tc>
          <w:tcPr>
            <w:tcW w:w="2336" w:type="dxa"/>
          </w:tcPr>
          <w:p w:rsidR="004F2CAA" w:rsidRPr="004F2CAA" w:rsidRDefault="004F2CAA" w:rsidP="004F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A">
              <w:rPr>
                <w:rFonts w:ascii="Times New Roman" w:hAnsi="Times New Roman" w:cs="Times New Roman"/>
                <w:sz w:val="24"/>
                <w:szCs w:val="24"/>
              </w:rPr>
              <w:t>14:45-15:00</w:t>
            </w:r>
          </w:p>
        </w:tc>
        <w:tc>
          <w:tcPr>
            <w:tcW w:w="4275" w:type="dxa"/>
            <w:gridSpan w:val="2"/>
            <w:vMerge/>
            <w:vAlign w:val="center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6" w:type="dxa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6" w:type="dxa"/>
            <w:gridSpan w:val="2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2CAA" w:rsidRPr="00AD286E" w:rsidTr="004F2CAA">
        <w:trPr>
          <w:jc w:val="center"/>
        </w:trPr>
        <w:tc>
          <w:tcPr>
            <w:tcW w:w="2336" w:type="dxa"/>
          </w:tcPr>
          <w:p w:rsidR="004F2CAA" w:rsidRPr="004F2CAA" w:rsidRDefault="004F2CAA" w:rsidP="004F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A">
              <w:rPr>
                <w:rFonts w:ascii="Times New Roman" w:hAnsi="Times New Roman" w:cs="Times New Roman"/>
                <w:sz w:val="24"/>
                <w:szCs w:val="24"/>
              </w:rPr>
              <w:t>15:00-15:15</w:t>
            </w:r>
          </w:p>
        </w:tc>
        <w:tc>
          <w:tcPr>
            <w:tcW w:w="4275" w:type="dxa"/>
            <w:gridSpan w:val="2"/>
            <w:vMerge/>
            <w:vAlign w:val="center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6" w:type="dxa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6" w:type="dxa"/>
            <w:gridSpan w:val="2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2CAA" w:rsidRPr="00AD286E" w:rsidTr="004F2CAA">
        <w:trPr>
          <w:jc w:val="center"/>
        </w:trPr>
        <w:tc>
          <w:tcPr>
            <w:tcW w:w="2336" w:type="dxa"/>
          </w:tcPr>
          <w:p w:rsidR="004F2CAA" w:rsidRPr="004F2CAA" w:rsidRDefault="004F2CAA" w:rsidP="004F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A">
              <w:rPr>
                <w:rFonts w:ascii="Times New Roman" w:hAnsi="Times New Roman" w:cs="Times New Roman"/>
                <w:sz w:val="24"/>
                <w:szCs w:val="24"/>
              </w:rPr>
              <w:t>15:15-15:30</w:t>
            </w:r>
          </w:p>
        </w:tc>
        <w:tc>
          <w:tcPr>
            <w:tcW w:w="4275" w:type="dxa"/>
            <w:gridSpan w:val="2"/>
            <w:vMerge/>
            <w:vAlign w:val="center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6" w:type="dxa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6" w:type="dxa"/>
            <w:gridSpan w:val="2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2CAA" w:rsidRPr="00AD286E" w:rsidTr="004F2CAA">
        <w:trPr>
          <w:jc w:val="center"/>
        </w:trPr>
        <w:tc>
          <w:tcPr>
            <w:tcW w:w="2336" w:type="dxa"/>
          </w:tcPr>
          <w:p w:rsidR="004F2CAA" w:rsidRPr="004F2CAA" w:rsidRDefault="004F2CAA" w:rsidP="004F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A">
              <w:rPr>
                <w:rFonts w:ascii="Times New Roman" w:hAnsi="Times New Roman" w:cs="Times New Roman"/>
                <w:sz w:val="24"/>
                <w:szCs w:val="24"/>
              </w:rPr>
              <w:t>15:30-15:45</w:t>
            </w:r>
          </w:p>
        </w:tc>
        <w:tc>
          <w:tcPr>
            <w:tcW w:w="4275" w:type="dxa"/>
            <w:gridSpan w:val="2"/>
            <w:vMerge w:val="restart"/>
            <w:vAlign w:val="center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2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победителей конкурса селекционеров</w:t>
            </w:r>
          </w:p>
        </w:tc>
        <w:tc>
          <w:tcPr>
            <w:tcW w:w="4276" w:type="dxa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6" w:type="dxa"/>
            <w:gridSpan w:val="2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2CAA" w:rsidRPr="00AD286E" w:rsidTr="004F2CAA">
        <w:trPr>
          <w:jc w:val="center"/>
        </w:trPr>
        <w:tc>
          <w:tcPr>
            <w:tcW w:w="2336" w:type="dxa"/>
          </w:tcPr>
          <w:p w:rsidR="004F2CAA" w:rsidRPr="004F2CAA" w:rsidRDefault="004F2CAA" w:rsidP="004F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A">
              <w:rPr>
                <w:rFonts w:ascii="Times New Roman" w:hAnsi="Times New Roman" w:cs="Times New Roman"/>
                <w:sz w:val="24"/>
                <w:szCs w:val="24"/>
              </w:rPr>
              <w:t>15:45-16:00</w:t>
            </w:r>
          </w:p>
        </w:tc>
        <w:tc>
          <w:tcPr>
            <w:tcW w:w="4275" w:type="dxa"/>
            <w:gridSpan w:val="2"/>
            <w:vMerge/>
            <w:vAlign w:val="center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6" w:type="dxa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6" w:type="dxa"/>
            <w:gridSpan w:val="2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2CAA" w:rsidRPr="00AD286E" w:rsidTr="004F2CAA">
        <w:trPr>
          <w:jc w:val="center"/>
        </w:trPr>
        <w:tc>
          <w:tcPr>
            <w:tcW w:w="2336" w:type="dxa"/>
          </w:tcPr>
          <w:p w:rsidR="004F2CAA" w:rsidRPr="004F2CAA" w:rsidRDefault="004F2CAA" w:rsidP="004F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A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4275" w:type="dxa"/>
            <w:gridSpan w:val="2"/>
            <w:vAlign w:val="center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2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хозяйств и животных, победителей выставки – фотографирование</w:t>
            </w:r>
          </w:p>
        </w:tc>
        <w:tc>
          <w:tcPr>
            <w:tcW w:w="4276" w:type="dxa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6" w:type="dxa"/>
            <w:gridSpan w:val="2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2CAA" w:rsidRPr="00AD286E" w:rsidTr="004F2CAA">
        <w:trPr>
          <w:jc w:val="center"/>
        </w:trPr>
        <w:tc>
          <w:tcPr>
            <w:tcW w:w="2336" w:type="dxa"/>
          </w:tcPr>
          <w:p w:rsidR="004F2CAA" w:rsidRPr="004F2CAA" w:rsidRDefault="004F2CAA" w:rsidP="004F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A">
              <w:rPr>
                <w:rFonts w:ascii="Times New Roman" w:hAnsi="Times New Roman" w:cs="Times New Roman"/>
                <w:sz w:val="24"/>
                <w:szCs w:val="24"/>
              </w:rPr>
              <w:t>после 17:00</w:t>
            </w:r>
          </w:p>
        </w:tc>
        <w:tc>
          <w:tcPr>
            <w:tcW w:w="4275" w:type="dxa"/>
            <w:gridSpan w:val="2"/>
            <w:vAlign w:val="center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2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скота,</w:t>
            </w:r>
            <w:r w:rsidRPr="00052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Сдача чистой рабочей площадки</w:t>
            </w:r>
          </w:p>
        </w:tc>
        <w:tc>
          <w:tcPr>
            <w:tcW w:w="4276" w:type="dxa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6" w:type="dxa"/>
            <w:gridSpan w:val="2"/>
          </w:tcPr>
          <w:p w:rsidR="004F2CAA" w:rsidRPr="00AD286E" w:rsidRDefault="004F2CAA" w:rsidP="004F2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14827" w:rsidRPr="00690537" w:rsidRDefault="00690537" w:rsidP="00690537">
      <w:pPr>
        <w:rPr>
          <w:rFonts w:ascii="Times New Roman" w:hAnsi="Times New Roman" w:cs="Times New Roman"/>
          <w:b/>
        </w:rPr>
      </w:pPr>
      <w:r w:rsidRPr="00690537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  <w:b/>
        </w:rPr>
        <w:t xml:space="preserve"> </w:t>
      </w:r>
      <w:r w:rsidR="0011582F">
        <w:rPr>
          <w:rFonts w:ascii="Times New Roman" w:hAnsi="Times New Roman" w:cs="Times New Roman"/>
          <w:b/>
        </w:rPr>
        <w:t>программа уточняется</w:t>
      </w:r>
    </w:p>
    <w:sectPr w:rsidR="00E14827" w:rsidRPr="00690537" w:rsidSect="00D6747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C0CE3"/>
    <w:multiLevelType w:val="hybridMultilevel"/>
    <w:tmpl w:val="6D76E532"/>
    <w:lvl w:ilvl="0" w:tplc="0DC244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D2770"/>
    <w:multiLevelType w:val="hybridMultilevel"/>
    <w:tmpl w:val="29A63514"/>
    <w:lvl w:ilvl="0" w:tplc="E6F4C8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A0712"/>
    <w:multiLevelType w:val="hybridMultilevel"/>
    <w:tmpl w:val="473AFD7E"/>
    <w:lvl w:ilvl="0" w:tplc="9704F5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FE"/>
    <w:rsid w:val="0003520A"/>
    <w:rsid w:val="0010081F"/>
    <w:rsid w:val="0011582F"/>
    <w:rsid w:val="00125911"/>
    <w:rsid w:val="00175D2F"/>
    <w:rsid w:val="001C5D76"/>
    <w:rsid w:val="001D0ABE"/>
    <w:rsid w:val="002D490D"/>
    <w:rsid w:val="002E3121"/>
    <w:rsid w:val="003667B9"/>
    <w:rsid w:val="003F0E77"/>
    <w:rsid w:val="00401099"/>
    <w:rsid w:val="004177B7"/>
    <w:rsid w:val="004A5BA3"/>
    <w:rsid w:val="004B066B"/>
    <w:rsid w:val="004F2CAA"/>
    <w:rsid w:val="00560E76"/>
    <w:rsid w:val="005914B3"/>
    <w:rsid w:val="005E77EE"/>
    <w:rsid w:val="00645F3F"/>
    <w:rsid w:val="00671807"/>
    <w:rsid w:val="006779C6"/>
    <w:rsid w:val="00690537"/>
    <w:rsid w:val="006C7C9E"/>
    <w:rsid w:val="007628B4"/>
    <w:rsid w:val="00767C08"/>
    <w:rsid w:val="007A044A"/>
    <w:rsid w:val="00850120"/>
    <w:rsid w:val="008F50DB"/>
    <w:rsid w:val="00905A18"/>
    <w:rsid w:val="00962AFA"/>
    <w:rsid w:val="00A2548B"/>
    <w:rsid w:val="00A55A1F"/>
    <w:rsid w:val="00A87BCA"/>
    <w:rsid w:val="00AD286E"/>
    <w:rsid w:val="00BC6D0A"/>
    <w:rsid w:val="00C14050"/>
    <w:rsid w:val="00C87F1C"/>
    <w:rsid w:val="00CB2272"/>
    <w:rsid w:val="00CE16DC"/>
    <w:rsid w:val="00D47C43"/>
    <w:rsid w:val="00D67472"/>
    <w:rsid w:val="00DA6DF8"/>
    <w:rsid w:val="00E14827"/>
    <w:rsid w:val="00E37CE9"/>
    <w:rsid w:val="00E43748"/>
    <w:rsid w:val="00E7767F"/>
    <w:rsid w:val="00E81725"/>
    <w:rsid w:val="00ED3E8B"/>
    <w:rsid w:val="00EF74E0"/>
    <w:rsid w:val="00F22A0C"/>
    <w:rsid w:val="00FA0C2A"/>
    <w:rsid w:val="00FC2EFE"/>
    <w:rsid w:val="00FD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47881-00C4-483D-9E73-2CF05FAA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4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0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2022-07-12T05:01:00Z</dcterms:created>
  <dcterms:modified xsi:type="dcterms:W3CDTF">2022-07-12T05:01:00Z</dcterms:modified>
</cp:coreProperties>
</file>