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A3" w:rsidRPr="007474EB" w:rsidRDefault="00C22CA3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22CA3" w:rsidRPr="007474EB" w:rsidRDefault="00C22CA3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>Народной дружины</w:t>
      </w:r>
    </w:p>
    <w:p w:rsidR="00C22CA3" w:rsidRPr="007474EB" w:rsidRDefault="00C22CA3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 xml:space="preserve">Добрянского городского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C22CA3" w:rsidRDefault="00C22CA3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70D1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7474E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3780A">
        <w:rPr>
          <w:rFonts w:ascii="Times New Roman" w:hAnsi="Times New Roman" w:cs="Times New Roman"/>
          <w:b/>
          <w:sz w:val="28"/>
          <w:szCs w:val="28"/>
        </w:rPr>
        <w:t>2</w:t>
      </w:r>
      <w:r w:rsidRPr="007474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F4180" w:rsidRPr="007474EB" w:rsidRDefault="00EF4180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CA3" w:rsidRPr="007474EB" w:rsidRDefault="00C22CA3" w:rsidP="00C22C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 w:rsidR="00670D1B">
        <w:rPr>
          <w:rFonts w:ascii="Times New Roman" w:eastAsia="Times New Roman" w:hAnsi="Times New Roman" w:cs="Times New Roman"/>
          <w:sz w:val="28"/>
          <w:szCs w:val="28"/>
        </w:rPr>
        <w:t>30 сентября</w:t>
      </w:r>
      <w:r w:rsidR="0073780A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г. личный состав Народной дружины составил </w:t>
      </w:r>
      <w:r w:rsidR="00670D1B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C22CA3" w:rsidRPr="007474EB" w:rsidRDefault="00C22CA3" w:rsidP="00C22C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670D1B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мужчин в возрасте от </w:t>
      </w:r>
      <w:r w:rsidR="00EF4180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74A5F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0D1B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женщин</w:t>
      </w:r>
      <w:r w:rsidR="00ED6675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возрасте от 2</w:t>
      </w:r>
      <w:r w:rsidR="00174A5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74A5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A5F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Осуществлено </w:t>
      </w:r>
      <w:r w:rsidR="00670D1B">
        <w:rPr>
          <w:rFonts w:ascii="Times New Roman" w:eastAsia="Times New Roman" w:hAnsi="Times New Roman" w:cs="Times New Roman"/>
          <w:sz w:val="28"/>
          <w:szCs w:val="28"/>
        </w:rPr>
        <w:t>328</w:t>
      </w:r>
      <w:r w:rsidR="00623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человека/выхода</w:t>
      </w:r>
      <w:r w:rsidR="00670D1B">
        <w:rPr>
          <w:rFonts w:ascii="Times New Roman" w:eastAsia="Times New Roman" w:hAnsi="Times New Roman" w:cs="Times New Roman"/>
          <w:sz w:val="28"/>
          <w:szCs w:val="28"/>
        </w:rPr>
        <w:t xml:space="preserve"> (за 3 квартала 1184</w:t>
      </w:r>
      <w:r w:rsidR="006239B2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составило </w:t>
      </w:r>
      <w:r w:rsidR="00B33257">
        <w:rPr>
          <w:rFonts w:ascii="Times New Roman" w:eastAsia="Times New Roman" w:hAnsi="Times New Roman" w:cs="Times New Roman"/>
          <w:sz w:val="28"/>
          <w:szCs w:val="28"/>
        </w:rPr>
        <w:t>1725 час. 10 мин (за 3 квартала 3975</w:t>
      </w:r>
      <w:r w:rsidR="00623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час. </w:t>
      </w:r>
      <w:r w:rsidR="00B33257">
        <w:rPr>
          <w:rFonts w:ascii="Times New Roman" w:eastAsia="Times New Roman" w:hAnsi="Times New Roman" w:cs="Times New Roman"/>
          <w:sz w:val="28"/>
          <w:szCs w:val="28"/>
        </w:rPr>
        <w:t>3</w:t>
      </w:r>
      <w:r w:rsidR="006239B2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  <w:r w:rsidR="006239B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2CA3" w:rsidRPr="007474EB" w:rsidRDefault="00C22CA3" w:rsidP="00C22C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Самостоятельно и совместно с сотрудниками О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тдела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МВД России по Добрянскому 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городскому </w:t>
      </w:r>
      <w:r>
        <w:rPr>
          <w:rFonts w:ascii="Times New Roman" w:eastAsia="Times New Roman" w:hAnsi="Times New Roman" w:cs="Times New Roman"/>
          <w:sz w:val="28"/>
          <w:szCs w:val="28"/>
        </w:rPr>
        <w:t>округу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B3325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3780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г. осуществлено </w:t>
      </w:r>
      <w:r w:rsidR="00B33257">
        <w:rPr>
          <w:rFonts w:ascii="Times New Roman" w:eastAsia="Times New Roman" w:hAnsi="Times New Roman" w:cs="Times New Roman"/>
          <w:sz w:val="28"/>
          <w:szCs w:val="28"/>
        </w:rPr>
        <w:t>93</w:t>
      </w:r>
      <w:r w:rsidR="00A432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выход</w:t>
      </w:r>
      <w:r w:rsidR="00B33257">
        <w:rPr>
          <w:rFonts w:ascii="Times New Roman" w:eastAsia="Times New Roman" w:hAnsi="Times New Roman" w:cs="Times New Roman"/>
          <w:sz w:val="28"/>
          <w:szCs w:val="28"/>
        </w:rPr>
        <w:t>а (за  квартала 337</w:t>
      </w:r>
      <w:r w:rsidR="00A432AD">
        <w:rPr>
          <w:rFonts w:ascii="Times New Roman" w:eastAsia="Times New Roman" w:hAnsi="Times New Roman" w:cs="Times New Roman"/>
          <w:sz w:val="28"/>
          <w:szCs w:val="28"/>
        </w:rPr>
        <w:t>)</w:t>
      </w:r>
      <w:r w:rsidR="00737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народных </w:t>
      </w:r>
      <w:proofErr w:type="gramStart"/>
      <w:r w:rsidRPr="007474EB">
        <w:rPr>
          <w:rFonts w:ascii="Times New Roman" w:eastAsia="Times New Roman" w:hAnsi="Times New Roman" w:cs="Times New Roman"/>
          <w:sz w:val="28"/>
          <w:szCs w:val="28"/>
        </w:rPr>
        <w:t>дружинников</w:t>
      </w:r>
      <w:proofErr w:type="gramEnd"/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на:  </w:t>
      </w:r>
    </w:p>
    <w:p w:rsidR="0073780A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общественно – политические, кул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ьтурно – массовые и спортивные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мероприятия, организаторами которых являл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городской округ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>-</w:t>
      </w:r>
      <w:r w:rsidR="00B33257">
        <w:rPr>
          <w:rFonts w:ascii="Times New Roman" w:eastAsia="Times New Roman" w:hAnsi="Times New Roman" w:cs="Times New Roman"/>
          <w:sz w:val="28"/>
          <w:szCs w:val="28"/>
        </w:rPr>
        <w:t xml:space="preserve"> 34 (за 3 квартала 96</w:t>
      </w:r>
      <w:r w:rsidR="000331E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2CA3" w:rsidRPr="007474EB" w:rsidRDefault="00D1555E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охрана памятников-</w:t>
      </w:r>
      <w:r w:rsidR="00B33257">
        <w:rPr>
          <w:rFonts w:ascii="Times New Roman" w:eastAsia="Times New Roman" w:hAnsi="Times New Roman" w:cs="Times New Roman"/>
          <w:sz w:val="28"/>
          <w:szCs w:val="28"/>
        </w:rPr>
        <w:t xml:space="preserve"> 0 (за 3</w:t>
      </w:r>
      <w:r w:rsidR="004204C6">
        <w:rPr>
          <w:rFonts w:ascii="Times New Roman" w:eastAsia="Times New Roman" w:hAnsi="Times New Roman" w:cs="Times New Roman"/>
          <w:sz w:val="28"/>
          <w:szCs w:val="28"/>
        </w:rPr>
        <w:t xml:space="preserve"> квартала 69</w:t>
      </w:r>
      <w:r w:rsidR="000331E5">
        <w:rPr>
          <w:rFonts w:ascii="Times New Roman" w:eastAsia="Times New Roman" w:hAnsi="Times New Roman" w:cs="Times New Roman"/>
          <w:sz w:val="28"/>
          <w:szCs w:val="28"/>
        </w:rPr>
        <w:t>)</w:t>
      </w:r>
      <w:r w:rsidR="0073780A">
        <w:rPr>
          <w:rFonts w:ascii="Times New Roman" w:eastAsia="Times New Roman" w:hAnsi="Times New Roman" w:cs="Times New Roman"/>
          <w:sz w:val="28"/>
          <w:szCs w:val="28"/>
        </w:rPr>
        <w:t>;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повседневные дежурства по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охране общественного порядка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 с ОППС Отдела МВД России </w:t>
      </w:r>
      <w:proofErr w:type="spellStart"/>
      <w:r w:rsidR="00911355">
        <w:rPr>
          <w:rFonts w:ascii="Times New Roman" w:eastAsia="Times New Roman" w:hAnsi="Times New Roman" w:cs="Times New Roman"/>
          <w:sz w:val="28"/>
          <w:szCs w:val="28"/>
        </w:rPr>
        <w:t>Добрянскому</w:t>
      </w:r>
      <w:proofErr w:type="spellEnd"/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 городскому округу-</w:t>
      </w:r>
      <w:r w:rsidR="00CD7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257">
        <w:rPr>
          <w:rFonts w:ascii="Times New Roman" w:eastAsia="Times New Roman" w:hAnsi="Times New Roman" w:cs="Times New Roman"/>
          <w:sz w:val="28"/>
          <w:szCs w:val="28"/>
        </w:rPr>
        <w:t>1 (за 3 квартала 24</w:t>
      </w:r>
      <w:r w:rsidR="000331E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C22CA3" w:rsidRDefault="006839B5" w:rsidP="00C22CA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22CA3">
        <w:rPr>
          <w:rFonts w:ascii="Times New Roman" w:eastAsia="Times New Roman" w:hAnsi="Times New Roman" w:cs="Times New Roman"/>
          <w:sz w:val="28"/>
          <w:szCs w:val="28"/>
        </w:rPr>
        <w:t>поисковые мероприятия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>-</w:t>
      </w:r>
      <w:r w:rsidR="00C2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257">
        <w:rPr>
          <w:rFonts w:ascii="Times New Roman" w:eastAsia="Times New Roman" w:hAnsi="Times New Roman" w:cs="Times New Roman"/>
          <w:sz w:val="28"/>
          <w:szCs w:val="28"/>
        </w:rPr>
        <w:t>5</w:t>
      </w:r>
      <w:r w:rsidR="00C22CA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2CA3" w:rsidRPr="007474EB" w:rsidRDefault="00C22CA3" w:rsidP="009113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рейдовые и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оператив</w:t>
      </w:r>
      <w:r>
        <w:rPr>
          <w:rFonts w:ascii="Times New Roman" w:eastAsia="Times New Roman" w:hAnsi="Times New Roman" w:cs="Times New Roman"/>
          <w:sz w:val="28"/>
          <w:szCs w:val="28"/>
        </w:rPr>
        <w:t>но профилактические мероприятия</w:t>
      </w:r>
      <w:r w:rsidR="00B2168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406DA">
        <w:rPr>
          <w:rFonts w:ascii="Times New Roman" w:eastAsia="Times New Roman" w:hAnsi="Times New Roman" w:cs="Times New Roman"/>
          <w:sz w:val="28"/>
          <w:szCs w:val="28"/>
        </w:rPr>
        <w:t>53 (за 2 квартала 143</w:t>
      </w:r>
      <w:r w:rsidR="00071F0F">
        <w:rPr>
          <w:rFonts w:ascii="Times New Roman" w:eastAsia="Times New Roman" w:hAnsi="Times New Roman" w:cs="Times New Roman"/>
          <w:sz w:val="28"/>
          <w:szCs w:val="28"/>
        </w:rPr>
        <w:t>)</w:t>
      </w:r>
      <w:r w:rsidR="005903C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1689">
        <w:rPr>
          <w:rFonts w:ascii="Times New Roman" w:eastAsia="Times New Roman" w:hAnsi="Times New Roman" w:cs="Times New Roman"/>
          <w:sz w:val="28"/>
          <w:szCs w:val="28"/>
        </w:rPr>
        <w:t xml:space="preserve"> в том числе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проверк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поднадзорных лиц;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несовершеннолетних,  находящихся без сопровождения родителей, в т.ч. в местах нахождение в которых может причинить вред их здоровью, физическому, интеллектуальному, психическому, духовному и нравственному развитию в т.ч. в ночное время; 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беспризорных, безнадзорных, бродяжничающих детей;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массового скопления несовершеннолетних; </w:t>
      </w:r>
    </w:p>
    <w:p w:rsidR="00C22CA3" w:rsidRDefault="00B21689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ОПО Где торгуют смертью</w:t>
      </w:r>
      <w:r w:rsidR="00E247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3C08" w:rsidRDefault="00353C08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Опасный водитель;</w:t>
      </w:r>
    </w:p>
    <w:p w:rsidR="00353C08" w:rsidRDefault="00353C08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ОПМ </w:t>
      </w:r>
      <w:r w:rsidR="00537597">
        <w:rPr>
          <w:rFonts w:ascii="Times New Roman" w:eastAsia="Times New Roman" w:hAnsi="Times New Roman" w:cs="Times New Roman"/>
          <w:sz w:val="28"/>
          <w:szCs w:val="28"/>
        </w:rPr>
        <w:t>Арсенал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3C08" w:rsidRDefault="00353C08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Алкоголь;</w:t>
      </w:r>
    </w:p>
    <w:p w:rsidR="0049383D" w:rsidRDefault="0049383D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Быт;</w:t>
      </w:r>
    </w:p>
    <w:p w:rsidR="00A45433" w:rsidRDefault="0049383D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ОПМ </w:t>
      </w:r>
      <w:r w:rsidR="00E36D52">
        <w:rPr>
          <w:rFonts w:ascii="Times New Roman" w:eastAsia="Times New Roman" w:hAnsi="Times New Roman" w:cs="Times New Roman"/>
          <w:sz w:val="28"/>
          <w:szCs w:val="28"/>
        </w:rPr>
        <w:t>Реци</w:t>
      </w:r>
      <w:r w:rsidR="00537597">
        <w:rPr>
          <w:rFonts w:ascii="Times New Roman" w:eastAsia="Times New Roman" w:hAnsi="Times New Roman" w:cs="Times New Roman"/>
          <w:sz w:val="28"/>
          <w:szCs w:val="28"/>
        </w:rPr>
        <w:t>див</w:t>
      </w:r>
      <w:r w:rsidR="00A454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22FB" w:rsidRDefault="00A45433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Безопасные каникулы</w:t>
      </w:r>
      <w:r w:rsidR="000F22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22FB" w:rsidRDefault="000F22FB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Снижение уличной преступности;</w:t>
      </w:r>
    </w:p>
    <w:p w:rsidR="000F22FB" w:rsidRDefault="000F22FB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ОПО Дети России;</w:t>
      </w:r>
    </w:p>
    <w:p w:rsidR="000F22FB" w:rsidRDefault="000F22FB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ОПО Твой Выбор;</w:t>
      </w:r>
    </w:p>
    <w:p w:rsidR="000F22FB" w:rsidRDefault="000F22FB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Защита;</w:t>
      </w:r>
    </w:p>
    <w:p w:rsidR="00A45433" w:rsidRDefault="000F22FB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Пангея</w:t>
      </w:r>
      <w:proofErr w:type="spellEnd"/>
      <w:r w:rsidR="005375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4BFB" w:rsidRPr="007474EB" w:rsidRDefault="00C94BFB" w:rsidP="00C94B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Проверено:</w:t>
      </w:r>
    </w:p>
    <w:p w:rsidR="00C94BFB" w:rsidRPr="007474EB" w:rsidRDefault="00C94BFB" w:rsidP="00C94B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3416">
        <w:rPr>
          <w:rFonts w:ascii="Times New Roman" w:eastAsia="Times New Roman" w:hAnsi="Times New Roman" w:cs="Times New Roman"/>
          <w:sz w:val="28"/>
          <w:szCs w:val="28"/>
        </w:rPr>
        <w:t>89 (за 3 квартала 260</w:t>
      </w:r>
      <w:r w:rsidR="000F22F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84825">
        <w:rPr>
          <w:rFonts w:ascii="Times New Roman" w:eastAsia="Times New Roman" w:hAnsi="Times New Roman" w:cs="Times New Roman"/>
          <w:sz w:val="28"/>
          <w:szCs w:val="28"/>
        </w:rPr>
        <w:t xml:space="preserve">лиц, состоящих на учете, в 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ч. подлежащих административному надзору</w:t>
      </w:r>
      <w:r>
        <w:rPr>
          <w:rFonts w:ascii="Times New Roman" w:eastAsia="Times New Roman" w:hAnsi="Times New Roman" w:cs="Times New Roman"/>
          <w:sz w:val="28"/>
          <w:szCs w:val="28"/>
        </w:rPr>
        <w:t>, ФПАН и УИИ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94BFB" w:rsidRPr="007474EB" w:rsidRDefault="00A45433" w:rsidP="00C94B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3416">
        <w:rPr>
          <w:rFonts w:ascii="Times New Roman" w:eastAsia="Times New Roman" w:hAnsi="Times New Roman" w:cs="Times New Roman"/>
          <w:sz w:val="28"/>
          <w:szCs w:val="28"/>
        </w:rPr>
        <w:t>223 (за 3 квартала 643</w:t>
      </w:r>
      <w:r w:rsidR="0011431D">
        <w:rPr>
          <w:rFonts w:ascii="Times New Roman" w:eastAsia="Times New Roman" w:hAnsi="Times New Roman" w:cs="Times New Roman"/>
          <w:sz w:val="28"/>
          <w:szCs w:val="28"/>
        </w:rPr>
        <w:t>)</w:t>
      </w:r>
      <w:r w:rsidR="00C94BFB">
        <w:rPr>
          <w:rFonts w:ascii="Times New Roman" w:eastAsia="Times New Roman" w:hAnsi="Times New Roman" w:cs="Times New Roman"/>
          <w:sz w:val="28"/>
          <w:szCs w:val="28"/>
        </w:rPr>
        <w:t xml:space="preserve"> мест концентрации преступного элемента</w:t>
      </w:r>
      <w:r w:rsidR="00E276D1">
        <w:rPr>
          <w:rFonts w:ascii="Times New Roman" w:eastAsia="Times New Roman" w:hAnsi="Times New Roman" w:cs="Times New Roman"/>
          <w:sz w:val="28"/>
          <w:szCs w:val="28"/>
        </w:rPr>
        <w:t xml:space="preserve"> (улицы, общественные места, детские площадки, подъезды, подвалы, </w:t>
      </w:r>
      <w:r w:rsidR="00E276D1">
        <w:rPr>
          <w:rFonts w:ascii="Times New Roman" w:eastAsia="Times New Roman" w:hAnsi="Times New Roman" w:cs="Times New Roman"/>
          <w:sz w:val="28"/>
          <w:szCs w:val="28"/>
        </w:rPr>
        <w:lastRenderedPageBreak/>
        <w:t>чердаки, торговые объекты, увеселительные заведения, гаражи, автостоянки и др.)</w:t>
      </w:r>
      <w:r w:rsidR="00C94BFB">
        <w:rPr>
          <w:rFonts w:ascii="Times New Roman" w:eastAsia="Times New Roman" w:hAnsi="Times New Roman" w:cs="Times New Roman"/>
          <w:sz w:val="28"/>
          <w:szCs w:val="28"/>
        </w:rPr>
        <w:t>, в т.ч.</w:t>
      </w:r>
      <w:r w:rsidR="00C94BFB" w:rsidRPr="007474EB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несовершеннолетних;</w:t>
      </w:r>
    </w:p>
    <w:p w:rsidR="000F22FB" w:rsidRDefault="00525083" w:rsidP="00C94B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3416">
        <w:rPr>
          <w:rFonts w:ascii="Times New Roman" w:eastAsia="Times New Roman" w:hAnsi="Times New Roman" w:cs="Times New Roman"/>
          <w:sz w:val="28"/>
          <w:szCs w:val="28"/>
        </w:rPr>
        <w:t>3 (за 3</w:t>
      </w:r>
      <w:r w:rsidR="00B40F3F">
        <w:rPr>
          <w:rFonts w:ascii="Times New Roman" w:eastAsia="Times New Roman" w:hAnsi="Times New Roman" w:cs="Times New Roman"/>
          <w:sz w:val="28"/>
          <w:szCs w:val="28"/>
        </w:rPr>
        <w:t xml:space="preserve"> квар</w:t>
      </w:r>
      <w:r w:rsidR="00913416">
        <w:rPr>
          <w:rFonts w:ascii="Times New Roman" w:eastAsia="Times New Roman" w:hAnsi="Times New Roman" w:cs="Times New Roman"/>
          <w:sz w:val="28"/>
          <w:szCs w:val="28"/>
        </w:rPr>
        <w:t>тала 14</w:t>
      </w:r>
      <w:r w:rsidR="00B40F3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1431D">
        <w:rPr>
          <w:rFonts w:ascii="Times New Roman" w:eastAsia="Times New Roman" w:hAnsi="Times New Roman" w:cs="Times New Roman"/>
          <w:sz w:val="28"/>
          <w:szCs w:val="28"/>
        </w:rPr>
        <w:t xml:space="preserve">лесопарковая и </w:t>
      </w:r>
      <w:r w:rsidR="00407124">
        <w:rPr>
          <w:rFonts w:ascii="Times New Roman" w:eastAsia="Times New Roman" w:hAnsi="Times New Roman" w:cs="Times New Roman"/>
          <w:sz w:val="28"/>
          <w:szCs w:val="28"/>
        </w:rPr>
        <w:t>пляжных зон</w:t>
      </w:r>
      <w:r w:rsidR="000F22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4BFB" w:rsidRDefault="000F22FB" w:rsidP="00C94B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- 6 аптек</w:t>
      </w:r>
      <w:r w:rsidR="001103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CA3" w:rsidRDefault="000F22FB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том числе п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роведено </w:t>
      </w:r>
      <w:r w:rsidR="00D3338F">
        <w:rPr>
          <w:rFonts w:ascii="Times New Roman" w:eastAsia="Times New Roman" w:hAnsi="Times New Roman" w:cs="Times New Roman"/>
          <w:sz w:val="28"/>
          <w:szCs w:val="28"/>
        </w:rPr>
        <w:t>10 (за 3 квартала 4</w:t>
      </w:r>
      <w:r w:rsidR="00ED4ED1">
        <w:rPr>
          <w:rFonts w:ascii="Times New Roman" w:eastAsia="Times New Roman" w:hAnsi="Times New Roman" w:cs="Times New Roman"/>
          <w:sz w:val="28"/>
          <w:szCs w:val="28"/>
        </w:rPr>
        <w:t>4)</w:t>
      </w:r>
      <w:r w:rsidR="00F96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рейдовых мероприятий по незаконной продаже </w:t>
      </w:r>
      <w:r w:rsidR="00C22CA3">
        <w:rPr>
          <w:rFonts w:ascii="Times New Roman" w:eastAsia="Times New Roman" w:hAnsi="Times New Roman" w:cs="Times New Roman"/>
          <w:sz w:val="28"/>
          <w:szCs w:val="28"/>
        </w:rPr>
        <w:t xml:space="preserve">табачной, 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алкогольной и спиртосодержащей продукции, проверено </w:t>
      </w:r>
      <w:r w:rsidR="00D3338F">
        <w:rPr>
          <w:rFonts w:ascii="Times New Roman" w:eastAsia="Times New Roman" w:hAnsi="Times New Roman" w:cs="Times New Roman"/>
          <w:sz w:val="28"/>
          <w:szCs w:val="28"/>
        </w:rPr>
        <w:t>110 (за 3 квартала 493</w:t>
      </w:r>
      <w:r w:rsidR="00ED4ED1">
        <w:rPr>
          <w:rFonts w:ascii="Times New Roman" w:eastAsia="Times New Roman" w:hAnsi="Times New Roman" w:cs="Times New Roman"/>
          <w:sz w:val="28"/>
          <w:szCs w:val="28"/>
        </w:rPr>
        <w:t>)</w:t>
      </w:r>
      <w:r w:rsidR="00B96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CA3">
        <w:rPr>
          <w:rFonts w:ascii="Times New Roman" w:eastAsia="Times New Roman" w:hAnsi="Times New Roman" w:cs="Times New Roman"/>
          <w:sz w:val="28"/>
          <w:szCs w:val="28"/>
        </w:rPr>
        <w:t>торговых объектов</w:t>
      </w:r>
      <w:r w:rsidR="00B9631E">
        <w:rPr>
          <w:rFonts w:ascii="Times New Roman" w:eastAsia="Times New Roman" w:hAnsi="Times New Roman" w:cs="Times New Roman"/>
          <w:sz w:val="28"/>
          <w:szCs w:val="28"/>
        </w:rPr>
        <w:t xml:space="preserve">, зафиксировано </w:t>
      </w:r>
      <w:r w:rsidR="00D3338F">
        <w:rPr>
          <w:rFonts w:ascii="Times New Roman" w:eastAsia="Times New Roman" w:hAnsi="Times New Roman" w:cs="Times New Roman"/>
          <w:sz w:val="28"/>
          <w:szCs w:val="28"/>
        </w:rPr>
        <w:t>16 (за 3 квартала 123</w:t>
      </w:r>
      <w:r w:rsidR="00ED4ED1">
        <w:rPr>
          <w:rFonts w:ascii="Times New Roman" w:eastAsia="Times New Roman" w:hAnsi="Times New Roman" w:cs="Times New Roman"/>
          <w:sz w:val="28"/>
          <w:szCs w:val="28"/>
        </w:rPr>
        <w:t>)</w:t>
      </w:r>
      <w:r w:rsidR="00B9631E">
        <w:rPr>
          <w:rFonts w:ascii="Times New Roman" w:eastAsia="Times New Roman" w:hAnsi="Times New Roman" w:cs="Times New Roman"/>
          <w:sz w:val="28"/>
          <w:szCs w:val="28"/>
        </w:rPr>
        <w:t xml:space="preserve"> нарушений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22CA3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Выявлено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(пресечено)</w:t>
      </w:r>
      <w:r w:rsidR="00915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38F">
        <w:rPr>
          <w:rFonts w:ascii="Times New Roman" w:eastAsia="Times New Roman" w:hAnsi="Times New Roman" w:cs="Times New Roman"/>
          <w:sz w:val="28"/>
          <w:szCs w:val="28"/>
        </w:rPr>
        <w:t>81 (за 3</w:t>
      </w:r>
      <w:r w:rsidR="00B40F3F">
        <w:rPr>
          <w:rFonts w:ascii="Times New Roman" w:eastAsia="Times New Roman" w:hAnsi="Times New Roman" w:cs="Times New Roman"/>
          <w:sz w:val="28"/>
          <w:szCs w:val="28"/>
        </w:rPr>
        <w:t xml:space="preserve"> квартала</w:t>
      </w:r>
      <w:r w:rsidR="00D3338F">
        <w:rPr>
          <w:rFonts w:ascii="Times New Roman" w:eastAsia="Times New Roman" w:hAnsi="Times New Roman" w:cs="Times New Roman"/>
          <w:sz w:val="28"/>
          <w:szCs w:val="28"/>
        </w:rPr>
        <w:t xml:space="preserve"> 275</w:t>
      </w:r>
      <w:r w:rsidR="00740EFE">
        <w:rPr>
          <w:rFonts w:ascii="Times New Roman" w:eastAsia="Times New Roman" w:hAnsi="Times New Roman" w:cs="Times New Roman"/>
          <w:sz w:val="28"/>
          <w:szCs w:val="28"/>
        </w:rPr>
        <w:t>)</w:t>
      </w:r>
      <w:r w:rsidR="00D97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министративных правонарушения</w:t>
      </w:r>
      <w:r w:rsidR="00407124">
        <w:rPr>
          <w:rFonts w:ascii="Times New Roman" w:eastAsia="Times New Roman" w:hAnsi="Times New Roman" w:cs="Times New Roman"/>
          <w:sz w:val="28"/>
          <w:szCs w:val="28"/>
        </w:rPr>
        <w:t xml:space="preserve"> (протокол составлен уполномоченным лицом)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E0A93" w:rsidRDefault="00FE0A9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342" w:type="dxa"/>
        <w:tblLayout w:type="fixed"/>
        <w:tblLook w:val="04A0"/>
      </w:tblPr>
      <w:tblGrid>
        <w:gridCol w:w="508"/>
        <w:gridCol w:w="5866"/>
        <w:gridCol w:w="992"/>
        <w:gridCol w:w="992"/>
        <w:gridCol w:w="992"/>
        <w:gridCol w:w="992"/>
      </w:tblGrid>
      <w:tr w:rsidR="00D3338F" w:rsidRPr="00A41DD1" w:rsidTr="00D3338F">
        <w:tc>
          <w:tcPr>
            <w:tcW w:w="508" w:type="dxa"/>
          </w:tcPr>
          <w:p w:rsidR="00D3338F" w:rsidRPr="00A41DD1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866" w:type="dxa"/>
          </w:tcPr>
          <w:p w:rsidR="00D3338F" w:rsidRPr="00A41DD1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</w:t>
            </w:r>
          </w:p>
        </w:tc>
        <w:tc>
          <w:tcPr>
            <w:tcW w:w="992" w:type="dxa"/>
          </w:tcPr>
          <w:p w:rsidR="00D3338F" w:rsidRPr="00A41DD1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3"/>
          </w:tcPr>
          <w:p w:rsidR="00D3338F" w:rsidRPr="00A41DD1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D3338F" w:rsidRPr="00A41DD1" w:rsidTr="00D3338F">
        <w:tc>
          <w:tcPr>
            <w:tcW w:w="508" w:type="dxa"/>
          </w:tcPr>
          <w:p w:rsidR="00D3338F" w:rsidRPr="00A41DD1" w:rsidRDefault="00D3338F" w:rsidP="00644C47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D3338F" w:rsidRPr="00A41DD1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Статьям КоАП РФ</w:t>
            </w:r>
          </w:p>
        </w:tc>
        <w:tc>
          <w:tcPr>
            <w:tcW w:w="992" w:type="dxa"/>
            <w:vAlign w:val="center"/>
          </w:tcPr>
          <w:p w:rsidR="00D3338F" w:rsidRPr="00A41DD1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 кв.</w:t>
            </w:r>
          </w:p>
        </w:tc>
        <w:tc>
          <w:tcPr>
            <w:tcW w:w="992" w:type="dxa"/>
          </w:tcPr>
          <w:p w:rsidR="00D3338F" w:rsidRPr="00A41DD1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кв.</w:t>
            </w:r>
          </w:p>
        </w:tc>
        <w:tc>
          <w:tcPr>
            <w:tcW w:w="992" w:type="dxa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кв.</w:t>
            </w:r>
          </w:p>
        </w:tc>
        <w:tc>
          <w:tcPr>
            <w:tcW w:w="992" w:type="dxa"/>
          </w:tcPr>
          <w:p w:rsidR="00D3338F" w:rsidRPr="00A41DD1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</w:tr>
      <w:tr w:rsidR="00D3338F" w:rsidRPr="00A41DD1" w:rsidTr="00FD55FE">
        <w:tc>
          <w:tcPr>
            <w:tcW w:w="508" w:type="dxa"/>
          </w:tcPr>
          <w:p w:rsidR="00D3338F" w:rsidRPr="00A41DD1" w:rsidRDefault="00D3338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D3338F" w:rsidRPr="00A41DD1" w:rsidRDefault="00D3338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5.35 Неисполнение или ненадлежащее исполнение родителями или иными законными представителями несовершеннолетних обязанностей по содержанию, воспитанию</w:t>
            </w:r>
          </w:p>
        </w:tc>
        <w:tc>
          <w:tcPr>
            <w:tcW w:w="992" w:type="dxa"/>
            <w:vAlign w:val="center"/>
          </w:tcPr>
          <w:p w:rsidR="00D3338F" w:rsidRPr="00A41DD1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vAlign w:val="center"/>
          </w:tcPr>
          <w:p w:rsidR="00D3338F" w:rsidRDefault="00FD55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vAlign w:val="center"/>
          </w:tcPr>
          <w:p w:rsidR="00D3338F" w:rsidRDefault="00571FC5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D3338F" w:rsidRPr="00A41DD1" w:rsidTr="00FD55FE">
        <w:tc>
          <w:tcPr>
            <w:tcW w:w="508" w:type="dxa"/>
          </w:tcPr>
          <w:p w:rsidR="00D3338F" w:rsidRPr="00A41DD1" w:rsidRDefault="00D3338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D3338F" w:rsidRPr="00A41DD1" w:rsidRDefault="00D3338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ст.6.1.1 Побои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D3338F" w:rsidRDefault="00FD55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D3338F" w:rsidRDefault="00571FC5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3338F" w:rsidRPr="00A41DD1" w:rsidTr="00FD55FE">
        <w:tc>
          <w:tcPr>
            <w:tcW w:w="508" w:type="dxa"/>
          </w:tcPr>
          <w:p w:rsidR="00D3338F" w:rsidRPr="00A41DD1" w:rsidRDefault="00D3338F" w:rsidP="00B40F3F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D3338F" w:rsidRPr="00A41DD1" w:rsidRDefault="00D3338F" w:rsidP="00B40F3F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ч.1 ст. 6.9 Потребление наркотических средств или психотропных веществ без назначения врача либо новых потенциально опасных психоактивных веществ</w:t>
            </w:r>
          </w:p>
        </w:tc>
        <w:tc>
          <w:tcPr>
            <w:tcW w:w="992" w:type="dxa"/>
            <w:vAlign w:val="center"/>
          </w:tcPr>
          <w:p w:rsidR="00D3338F" w:rsidRDefault="00D3338F" w:rsidP="00B40F3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D3338F" w:rsidP="00B40F3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D3338F" w:rsidRDefault="00FD55FE" w:rsidP="00B40F3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D3338F" w:rsidRDefault="00571FC5" w:rsidP="00B40F3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3338F" w:rsidRPr="00A41DD1" w:rsidTr="00FD55FE">
        <w:tc>
          <w:tcPr>
            <w:tcW w:w="508" w:type="dxa"/>
          </w:tcPr>
          <w:p w:rsidR="00D3338F" w:rsidRPr="00A41DD1" w:rsidRDefault="00D3338F" w:rsidP="00B40F3F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D3338F" w:rsidRPr="00A41DD1" w:rsidRDefault="00D3338F" w:rsidP="00B40F3F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ст. 6.9.1 Уклонение от прохождения диагностики, профилактических мероприятий, лечение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</w:t>
            </w:r>
          </w:p>
        </w:tc>
        <w:tc>
          <w:tcPr>
            <w:tcW w:w="992" w:type="dxa"/>
            <w:vAlign w:val="center"/>
          </w:tcPr>
          <w:p w:rsidR="00D3338F" w:rsidRDefault="00D3338F" w:rsidP="00B40F3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D3338F" w:rsidP="00B40F3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D3338F" w:rsidRDefault="00FD55FE" w:rsidP="00B40F3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D3338F" w:rsidP="00B40F3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3338F" w:rsidRPr="00A41DD1" w:rsidTr="00FD55FE">
        <w:tc>
          <w:tcPr>
            <w:tcW w:w="508" w:type="dxa"/>
          </w:tcPr>
          <w:p w:rsidR="00D3338F" w:rsidRPr="00A41DD1" w:rsidRDefault="00D3338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D3338F" w:rsidRPr="00A41DD1" w:rsidRDefault="00D3338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ч.1 ст. 6.10 </w:t>
            </w:r>
            <w:r w:rsidRP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Вовлечение несовершеннолетнего в употребление алкогольной и спиртосодержащей продукции, новых потенциально опасных психоактивных веществ или одурманивающих веществ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D3338F" w:rsidRDefault="00FD55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3338F" w:rsidRPr="00A41DD1" w:rsidTr="00FD55FE">
        <w:tc>
          <w:tcPr>
            <w:tcW w:w="508" w:type="dxa"/>
          </w:tcPr>
          <w:p w:rsidR="00D3338F" w:rsidRPr="00A41DD1" w:rsidRDefault="00D3338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D3338F" w:rsidRPr="00A41DD1" w:rsidRDefault="00D3338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ч.1 ст. 6.23 </w:t>
            </w:r>
            <w:r w:rsidRP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Вовлечение несовершеннолетнего в процесс потребления табака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vAlign w:val="center"/>
          </w:tcPr>
          <w:p w:rsidR="00D3338F" w:rsidRDefault="00FD55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D3338F" w:rsidRDefault="00571FC5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D3338F" w:rsidRPr="00A41DD1" w:rsidTr="00FD55FE">
        <w:tc>
          <w:tcPr>
            <w:tcW w:w="508" w:type="dxa"/>
          </w:tcPr>
          <w:p w:rsidR="00D3338F" w:rsidRPr="00A41DD1" w:rsidRDefault="00D3338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D3338F" w:rsidRPr="00A41DD1" w:rsidRDefault="00D3338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ч.2 ст. 6.25 </w:t>
            </w:r>
            <w:r w:rsidRPr="00CA574B">
              <w:rPr>
                <w:rFonts w:ascii="Times New Roman" w:eastAsia="Times New Roman" w:hAnsi="Times New Roman" w:cs="Times New Roman"/>
                <w:sz w:val="26"/>
                <w:szCs w:val="26"/>
              </w:rPr>
              <w:t>Несоблюдение требований к знаку о запрете курения,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FD55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338F" w:rsidRPr="00A41DD1" w:rsidTr="00FD55FE">
        <w:tc>
          <w:tcPr>
            <w:tcW w:w="508" w:type="dxa"/>
          </w:tcPr>
          <w:p w:rsidR="00D3338F" w:rsidRPr="00A41DD1" w:rsidRDefault="00D3338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D3338F" w:rsidRPr="00A41DD1" w:rsidRDefault="00D3338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6.6 </w:t>
            </w:r>
            <w:r w:rsidRPr="00CA574B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Нарушение санитарно-эпидемиологических требований к организации питания населения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FD55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D55FE" w:rsidRPr="00A41DD1" w:rsidTr="00FD55FE">
        <w:tc>
          <w:tcPr>
            <w:tcW w:w="508" w:type="dxa"/>
          </w:tcPr>
          <w:p w:rsidR="00FD55FE" w:rsidRPr="00A41DD1" w:rsidRDefault="00FD55FE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FD55FE" w:rsidRDefault="00FD55FE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ст.7.17 Уничтожение или повреждение чужого имущества</w:t>
            </w:r>
          </w:p>
        </w:tc>
        <w:tc>
          <w:tcPr>
            <w:tcW w:w="992" w:type="dxa"/>
            <w:vAlign w:val="center"/>
          </w:tcPr>
          <w:p w:rsidR="00FD55FE" w:rsidRDefault="00FD55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FD55FE" w:rsidRDefault="00FD55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FD55FE" w:rsidRDefault="00FD55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FD55FE" w:rsidRDefault="00571FC5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3338F" w:rsidRPr="00A41DD1" w:rsidTr="00FD55FE">
        <w:tc>
          <w:tcPr>
            <w:tcW w:w="508" w:type="dxa"/>
          </w:tcPr>
          <w:p w:rsidR="00D3338F" w:rsidRPr="00A41DD1" w:rsidRDefault="00D3338F" w:rsidP="00FE0A93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D3338F" w:rsidRPr="00A41DD1" w:rsidRDefault="00D3338F" w:rsidP="00FE0A93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7.27 Мелкое хищение чужого имущества </w:t>
            </w:r>
          </w:p>
        </w:tc>
        <w:tc>
          <w:tcPr>
            <w:tcW w:w="992" w:type="dxa"/>
            <w:vAlign w:val="center"/>
          </w:tcPr>
          <w:p w:rsidR="00D3338F" w:rsidRPr="00A41DD1" w:rsidRDefault="00D3338F" w:rsidP="00FE0A9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D3338F" w:rsidP="00FE0A9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D3338F" w:rsidRDefault="00FD55FE" w:rsidP="00FE0A9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D3338F" w:rsidRDefault="00571FC5" w:rsidP="00FE0A9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3338F" w:rsidRPr="00A41DD1" w:rsidTr="00FD55FE">
        <w:tc>
          <w:tcPr>
            <w:tcW w:w="508" w:type="dxa"/>
          </w:tcPr>
          <w:p w:rsidR="00D3338F" w:rsidRPr="00A41DD1" w:rsidRDefault="00D3338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D3338F" w:rsidRPr="00A41DD1" w:rsidRDefault="00D3338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12 Административные правонарушения. В </w:t>
            </w: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области дорожного движения.</w:t>
            </w:r>
          </w:p>
        </w:tc>
        <w:tc>
          <w:tcPr>
            <w:tcW w:w="992" w:type="dxa"/>
            <w:vAlign w:val="center"/>
          </w:tcPr>
          <w:p w:rsidR="00D3338F" w:rsidRPr="00A41DD1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992" w:type="dxa"/>
            <w:vAlign w:val="center"/>
          </w:tcPr>
          <w:p w:rsidR="00D3338F" w:rsidRDefault="00FD55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92" w:type="dxa"/>
            <w:vAlign w:val="center"/>
          </w:tcPr>
          <w:p w:rsidR="00D3338F" w:rsidRDefault="00571FC5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</w:p>
        </w:tc>
      </w:tr>
      <w:tr w:rsidR="00D3338F" w:rsidRPr="00A41DD1" w:rsidTr="00FD55FE">
        <w:tc>
          <w:tcPr>
            <w:tcW w:w="508" w:type="dxa"/>
          </w:tcPr>
          <w:p w:rsidR="00D3338F" w:rsidRPr="00A41DD1" w:rsidRDefault="00D3338F" w:rsidP="00FE0A93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D3338F" w:rsidRDefault="00D3338F" w:rsidP="00FE0A93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14.1 </w:t>
            </w:r>
            <w:r w:rsidRPr="00FE0A93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предпринимательской деятельности без государственной регистрации или без специального разрешения (лицензии).</w:t>
            </w:r>
          </w:p>
        </w:tc>
        <w:tc>
          <w:tcPr>
            <w:tcW w:w="992" w:type="dxa"/>
            <w:vAlign w:val="center"/>
          </w:tcPr>
          <w:p w:rsidR="00D3338F" w:rsidRDefault="00D3338F" w:rsidP="00FE0A9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D3338F" w:rsidP="00FE0A9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FD55FE" w:rsidP="00FE0A9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D3338F" w:rsidP="00FE0A9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338F" w:rsidRPr="00A41DD1" w:rsidTr="00FD55FE">
        <w:tc>
          <w:tcPr>
            <w:tcW w:w="508" w:type="dxa"/>
          </w:tcPr>
          <w:p w:rsidR="00D3338F" w:rsidRPr="00A41DD1" w:rsidRDefault="00D3338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D3338F" w:rsidRDefault="00D3338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ч.2 ст. 14.10 </w:t>
            </w:r>
            <w:r w:rsidRP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Незаконное использование средств индивидуализации товаров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FD55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338F" w:rsidRPr="00A41DD1" w:rsidTr="00FD55FE">
        <w:tc>
          <w:tcPr>
            <w:tcW w:w="508" w:type="dxa"/>
          </w:tcPr>
          <w:p w:rsidR="00D3338F" w:rsidRPr="00A41DD1" w:rsidRDefault="00D3338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D3338F" w:rsidRDefault="00D3338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ч.1 ст. 14.16 </w:t>
            </w:r>
            <w:r w:rsidRP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Нарушение правил продажи этилового спирта, алкогольной и спиртосодержащей продукции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D3338F" w:rsidRDefault="00FD55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3338F" w:rsidRPr="00A41DD1" w:rsidTr="00FD55FE">
        <w:tc>
          <w:tcPr>
            <w:tcW w:w="508" w:type="dxa"/>
          </w:tcPr>
          <w:p w:rsidR="00D3338F" w:rsidRPr="00A41DD1" w:rsidRDefault="00D3338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D3338F" w:rsidRDefault="00D3338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ч.2 ст. 14.16 </w:t>
            </w:r>
            <w:r w:rsidRP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Нарушение правил продажи этилового спирта, алкогольной и спиртосодержащей продукци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FD55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3338F" w:rsidRPr="00A41DD1" w:rsidTr="00FD55FE">
        <w:tc>
          <w:tcPr>
            <w:tcW w:w="508" w:type="dxa"/>
          </w:tcPr>
          <w:p w:rsidR="00D3338F" w:rsidRPr="00A41DD1" w:rsidRDefault="00D3338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D3338F" w:rsidRPr="00A41DD1" w:rsidRDefault="00D3338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 2.1 ст.14.16 </w:t>
            </w: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Нарушение правил продажи этилового спирта, алкогольной и спиртосодержащей продукции</w:t>
            </w:r>
          </w:p>
        </w:tc>
        <w:tc>
          <w:tcPr>
            <w:tcW w:w="992" w:type="dxa"/>
            <w:vAlign w:val="center"/>
          </w:tcPr>
          <w:p w:rsidR="00D3338F" w:rsidRPr="00A41DD1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  <w:vAlign w:val="center"/>
          </w:tcPr>
          <w:p w:rsidR="00D3338F" w:rsidRDefault="00FD55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D3338F" w:rsidRDefault="00571FC5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D3338F" w:rsidRPr="00A41DD1" w:rsidTr="00FD55FE">
        <w:tc>
          <w:tcPr>
            <w:tcW w:w="508" w:type="dxa"/>
          </w:tcPr>
          <w:p w:rsidR="00D3338F" w:rsidRPr="00A41DD1" w:rsidRDefault="00D3338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D3338F" w:rsidRDefault="00D3338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ч.3 ст. 14.16 </w:t>
            </w:r>
            <w:r w:rsidRP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Нарушение правил продажи этилового спирта, алкогольной и спиртосодержащей продукци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FD55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D3338F" w:rsidRDefault="00571FC5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3338F" w:rsidRPr="00A41DD1" w:rsidTr="00FD55FE">
        <w:tc>
          <w:tcPr>
            <w:tcW w:w="508" w:type="dxa"/>
          </w:tcPr>
          <w:p w:rsidR="00D3338F" w:rsidRPr="00A41DD1" w:rsidRDefault="00D3338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D3338F" w:rsidRDefault="00D3338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ч.1, 2 ст. 14.17.1 </w:t>
            </w:r>
            <w:r w:rsidRP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Незаконная розничная продажа алкогольной и спиртосодержащей пищевой продукции физическими лицами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D3338F" w:rsidRDefault="00FD55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D3338F" w:rsidRDefault="00571FC5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3338F" w:rsidRPr="00A41DD1" w:rsidTr="00FD55FE">
        <w:tc>
          <w:tcPr>
            <w:tcW w:w="508" w:type="dxa"/>
          </w:tcPr>
          <w:p w:rsidR="00D3338F" w:rsidRPr="00A41DD1" w:rsidRDefault="00D3338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D3338F" w:rsidRDefault="00D3338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14.2 </w:t>
            </w:r>
            <w:r w:rsidRP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Незаконная продажа товаров (иных вещей), свободная реализация которых запрещена или ограничена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D3338F" w:rsidRDefault="00FD55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D3338F" w:rsidRDefault="00571FC5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D55FE" w:rsidRPr="00A41DD1" w:rsidTr="00FD55FE">
        <w:tc>
          <w:tcPr>
            <w:tcW w:w="508" w:type="dxa"/>
          </w:tcPr>
          <w:p w:rsidR="00FD55FE" w:rsidRPr="00A41DD1" w:rsidRDefault="00FD55FE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FD55FE" w:rsidRDefault="00FD55FE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ст. 14.26 Нарушение правил обращения с ломом и отходами цветных и черных металлов и их отчуждение</w:t>
            </w:r>
          </w:p>
        </w:tc>
        <w:tc>
          <w:tcPr>
            <w:tcW w:w="992" w:type="dxa"/>
            <w:vAlign w:val="center"/>
          </w:tcPr>
          <w:p w:rsidR="00FD55FE" w:rsidRDefault="00FD55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FD55FE" w:rsidRDefault="00FD55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FD55FE" w:rsidRDefault="00FD55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FD55FE" w:rsidRDefault="00571FC5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3338F" w:rsidRPr="00A41DD1" w:rsidTr="00FD55FE">
        <w:tc>
          <w:tcPr>
            <w:tcW w:w="508" w:type="dxa"/>
          </w:tcPr>
          <w:p w:rsidR="00D3338F" w:rsidRPr="00A41DD1" w:rsidRDefault="00D3338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D3338F" w:rsidRPr="00A41DD1" w:rsidRDefault="00D3338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ч.3 ст. 14.53 </w:t>
            </w:r>
            <w:r w:rsidRPr="004255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Несоблюдение ограничений и нарушение запретов в сфере торговли табачной продукцией, табачными изделиями, </w:t>
            </w:r>
            <w:proofErr w:type="spellStart"/>
            <w:r w:rsidRPr="0042553C">
              <w:rPr>
                <w:rFonts w:ascii="Times New Roman" w:eastAsia="Times New Roman" w:hAnsi="Times New Roman" w:cs="Times New Roman"/>
                <w:sz w:val="26"/>
                <w:szCs w:val="26"/>
              </w:rPr>
              <w:t>никотинсодержащей</w:t>
            </w:r>
            <w:proofErr w:type="spellEnd"/>
            <w:r w:rsidRPr="004255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продукцией, кальянами, устройствами для потребления </w:t>
            </w:r>
            <w:proofErr w:type="spellStart"/>
            <w:r w:rsidRPr="0042553C">
              <w:rPr>
                <w:rFonts w:ascii="Times New Roman" w:eastAsia="Times New Roman" w:hAnsi="Times New Roman" w:cs="Times New Roman"/>
                <w:sz w:val="26"/>
                <w:szCs w:val="26"/>
              </w:rPr>
              <w:t>никотинсодержащей</w:t>
            </w:r>
            <w:proofErr w:type="spellEnd"/>
            <w:r w:rsidRPr="004255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продукции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D3338F" w:rsidRDefault="00FD55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3338F" w:rsidRPr="00A41DD1" w:rsidTr="00FD55FE">
        <w:tc>
          <w:tcPr>
            <w:tcW w:w="508" w:type="dxa"/>
          </w:tcPr>
          <w:p w:rsidR="00D3338F" w:rsidRPr="00A41DD1" w:rsidRDefault="00D3338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D3338F" w:rsidRPr="00A41DD1" w:rsidRDefault="00D3338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ч.4 ст. 15.12 </w:t>
            </w:r>
            <w:r w:rsidRPr="0042553C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или продажа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FD55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338F" w:rsidRPr="00A41DD1" w:rsidTr="00FD55FE">
        <w:tc>
          <w:tcPr>
            <w:tcW w:w="508" w:type="dxa"/>
          </w:tcPr>
          <w:p w:rsidR="00D3338F" w:rsidRPr="00A41DD1" w:rsidRDefault="00D3338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D3338F" w:rsidRPr="00A41DD1" w:rsidRDefault="00D3338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19.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proofErr w:type="gramStart"/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B42D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AB42D5">
              <w:rPr>
                <w:rFonts w:ascii="Times New Roman" w:eastAsia="Times New Roman" w:hAnsi="Times New Roman" w:cs="Times New Roman"/>
                <w:sz w:val="26"/>
                <w:szCs w:val="26"/>
              </w:rPr>
              <w:t>аведомо ложный вызов специализированных служб Заведомо ложный вызов пожарной охраны, полиции, скорой медицинской помощи или иных специализированных служб</w:t>
            </w:r>
          </w:p>
        </w:tc>
        <w:tc>
          <w:tcPr>
            <w:tcW w:w="992" w:type="dxa"/>
            <w:vAlign w:val="center"/>
          </w:tcPr>
          <w:p w:rsidR="00D3338F" w:rsidRPr="00A41DD1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FD55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3338F" w:rsidRPr="00A41DD1" w:rsidTr="00FD55FE">
        <w:tc>
          <w:tcPr>
            <w:tcW w:w="508" w:type="dxa"/>
          </w:tcPr>
          <w:p w:rsidR="00D3338F" w:rsidRPr="00A41DD1" w:rsidRDefault="00D3338F" w:rsidP="00321508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D3338F" w:rsidRPr="00A41DD1" w:rsidRDefault="00D3338F" w:rsidP="00321508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19.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Умышленная порча документа, удостоверяющего личность гражданина (паспорта), либо утрата документа, удостоверяющего личность гражданина (паспорта), по небрежности</w:t>
            </w:r>
          </w:p>
        </w:tc>
        <w:tc>
          <w:tcPr>
            <w:tcW w:w="992" w:type="dxa"/>
            <w:vAlign w:val="center"/>
          </w:tcPr>
          <w:p w:rsidR="00D3338F" w:rsidRPr="00A41DD1" w:rsidRDefault="00D3338F" w:rsidP="0032150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D3338F" w:rsidP="0032150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D3338F" w:rsidRDefault="00FD55FE" w:rsidP="0032150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D3338F" w:rsidP="0032150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3338F" w:rsidRPr="00A41DD1" w:rsidTr="00FD55FE">
        <w:tc>
          <w:tcPr>
            <w:tcW w:w="508" w:type="dxa"/>
          </w:tcPr>
          <w:p w:rsidR="00D3338F" w:rsidRPr="00A41DD1" w:rsidRDefault="00D3338F" w:rsidP="00740EFE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D3338F" w:rsidRPr="00A41DD1" w:rsidRDefault="00D3338F" w:rsidP="00740EF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ч.1 </w:t>
            </w: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19.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Нарушение правил государственной регистрации транспортных средств всех видов,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механизмов и установок </w:t>
            </w:r>
          </w:p>
        </w:tc>
        <w:tc>
          <w:tcPr>
            <w:tcW w:w="992" w:type="dxa"/>
            <w:vAlign w:val="center"/>
          </w:tcPr>
          <w:p w:rsidR="00D3338F" w:rsidRPr="00A41DD1" w:rsidRDefault="00D3338F" w:rsidP="00740EF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D3338F" w:rsidRDefault="00D3338F" w:rsidP="00740EF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D3338F" w:rsidRDefault="00FD55FE" w:rsidP="00740EF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D3338F" w:rsidP="00740EF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3338F" w:rsidRPr="00A41DD1" w:rsidTr="00FD55FE">
        <w:tc>
          <w:tcPr>
            <w:tcW w:w="508" w:type="dxa"/>
          </w:tcPr>
          <w:p w:rsidR="00D3338F" w:rsidRPr="00A41DD1" w:rsidRDefault="00D3338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D3338F" w:rsidRPr="00A41DD1" w:rsidRDefault="00D3338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19.24 Несоблюдение административных ограничений и невыполнение обязанностей, устанавливаемых при административном надзоре</w:t>
            </w:r>
          </w:p>
        </w:tc>
        <w:tc>
          <w:tcPr>
            <w:tcW w:w="992" w:type="dxa"/>
            <w:vAlign w:val="center"/>
          </w:tcPr>
          <w:p w:rsidR="00D3338F" w:rsidRPr="00A41DD1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FD55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338F" w:rsidRPr="00A41DD1" w:rsidTr="00FD55FE">
        <w:tc>
          <w:tcPr>
            <w:tcW w:w="508" w:type="dxa"/>
          </w:tcPr>
          <w:p w:rsidR="00D3338F" w:rsidRPr="00A41DD1" w:rsidRDefault="00D3338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D3338F" w:rsidRPr="00A41DD1" w:rsidRDefault="00D3338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19.3 Неповиновение законному распоряжению сотрудника полиции, военнослужащего, сотрудника органов федеральной службы безопасности, сотрудника органов государственной охраны, сотрудника органов, осуществляющих федеральный государственный контроль (надзор) в сфере миграции, либо сотрудника органа или учреждения уголовно-исполнительной системы либо сотрудника войск национальной гвардии Российской Федерации.</w:t>
            </w:r>
          </w:p>
        </w:tc>
        <w:tc>
          <w:tcPr>
            <w:tcW w:w="992" w:type="dxa"/>
            <w:vAlign w:val="center"/>
          </w:tcPr>
          <w:p w:rsidR="00D3338F" w:rsidRPr="00A41DD1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D3338F" w:rsidRDefault="00FD55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3338F" w:rsidRPr="00A41DD1" w:rsidTr="00FD55FE">
        <w:tc>
          <w:tcPr>
            <w:tcW w:w="508" w:type="dxa"/>
          </w:tcPr>
          <w:p w:rsidR="00D3338F" w:rsidRPr="00A41DD1" w:rsidRDefault="00D3338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D3338F" w:rsidRPr="00A41DD1" w:rsidRDefault="00D3338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20.1 Мелкое хулиганство, то есть нарушение общественного порядка, выражающее явное неуважение к обществу </w:t>
            </w:r>
          </w:p>
        </w:tc>
        <w:tc>
          <w:tcPr>
            <w:tcW w:w="992" w:type="dxa"/>
            <w:vAlign w:val="center"/>
          </w:tcPr>
          <w:p w:rsidR="00D3338F" w:rsidRPr="00A41DD1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D3338F" w:rsidRDefault="00FD55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3338F" w:rsidRPr="00A41DD1" w:rsidTr="00FD55FE">
        <w:tc>
          <w:tcPr>
            <w:tcW w:w="508" w:type="dxa"/>
          </w:tcPr>
          <w:p w:rsidR="00D3338F" w:rsidRPr="00A41DD1" w:rsidRDefault="00D3338F" w:rsidP="00740EFE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D3338F" w:rsidRPr="00A41DD1" w:rsidRDefault="00D3338F" w:rsidP="00740EF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ч. 2 ст. 20.13 Стрельба из оружия в отведенных для этого местах с нарушением установленных правил или в не отведенных для этого местах</w:t>
            </w:r>
          </w:p>
        </w:tc>
        <w:tc>
          <w:tcPr>
            <w:tcW w:w="992" w:type="dxa"/>
            <w:vAlign w:val="center"/>
          </w:tcPr>
          <w:p w:rsidR="00D3338F" w:rsidRPr="00A41DD1" w:rsidRDefault="00D3338F" w:rsidP="00740EF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D3338F" w:rsidP="00740EF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D3338F" w:rsidRDefault="00FD55FE" w:rsidP="00740EF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D3338F" w:rsidP="00740EF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3338F" w:rsidRPr="00A41DD1" w:rsidTr="00FD55FE">
        <w:tc>
          <w:tcPr>
            <w:tcW w:w="508" w:type="dxa"/>
          </w:tcPr>
          <w:p w:rsidR="00D3338F" w:rsidRPr="00A41DD1" w:rsidRDefault="00D3338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D3338F" w:rsidRPr="00A41DD1" w:rsidRDefault="00D3338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20.20 Потребление (распитие) алкогольной продукции в запрещенных местах </w:t>
            </w:r>
          </w:p>
        </w:tc>
        <w:tc>
          <w:tcPr>
            <w:tcW w:w="992" w:type="dxa"/>
            <w:vAlign w:val="center"/>
          </w:tcPr>
          <w:p w:rsidR="00D3338F" w:rsidRPr="00A41DD1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FD55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3338F" w:rsidRPr="00A41DD1" w:rsidTr="00FD55FE">
        <w:tc>
          <w:tcPr>
            <w:tcW w:w="508" w:type="dxa"/>
          </w:tcPr>
          <w:p w:rsidR="00D3338F" w:rsidRPr="00A41DD1" w:rsidRDefault="00D3338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D3338F" w:rsidRPr="00A41DD1" w:rsidRDefault="00D3338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20.21 Появление в общественных местах в состоянии опьянения </w:t>
            </w:r>
          </w:p>
        </w:tc>
        <w:tc>
          <w:tcPr>
            <w:tcW w:w="992" w:type="dxa"/>
            <w:vAlign w:val="center"/>
          </w:tcPr>
          <w:p w:rsidR="00D3338F" w:rsidRPr="00A41DD1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D3338F" w:rsidRDefault="00FD55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D3338F" w:rsidRDefault="00571FC5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D3338F" w:rsidRPr="00A41DD1" w:rsidTr="00FD55FE">
        <w:tc>
          <w:tcPr>
            <w:tcW w:w="508" w:type="dxa"/>
          </w:tcPr>
          <w:p w:rsidR="00D3338F" w:rsidRPr="00A41DD1" w:rsidRDefault="00D3338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D3338F" w:rsidRPr="00A41DD1" w:rsidRDefault="00D3338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20.22 Нахождение в состоянии опьянения несовершеннолетних, потребление (распитие) ими алкогольной и спиртосодержащей продукции </w:t>
            </w:r>
          </w:p>
        </w:tc>
        <w:tc>
          <w:tcPr>
            <w:tcW w:w="992" w:type="dxa"/>
            <w:vAlign w:val="center"/>
          </w:tcPr>
          <w:p w:rsidR="00D3338F" w:rsidRPr="00A41DD1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FD55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338F" w:rsidRPr="00A41DD1" w:rsidTr="00FD55FE">
        <w:tc>
          <w:tcPr>
            <w:tcW w:w="508" w:type="dxa"/>
          </w:tcPr>
          <w:p w:rsidR="00D3338F" w:rsidRPr="00A41DD1" w:rsidRDefault="00D3338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D3338F" w:rsidRPr="00A41DD1" w:rsidRDefault="00D3338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20.25 Уклонение от административного наказания </w:t>
            </w:r>
          </w:p>
        </w:tc>
        <w:tc>
          <w:tcPr>
            <w:tcW w:w="992" w:type="dxa"/>
            <w:vAlign w:val="center"/>
          </w:tcPr>
          <w:p w:rsidR="00D3338F" w:rsidRPr="00A41DD1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D3338F" w:rsidRDefault="00FD55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3338F" w:rsidRPr="00A41DD1" w:rsidTr="00FD55FE">
        <w:tc>
          <w:tcPr>
            <w:tcW w:w="508" w:type="dxa"/>
          </w:tcPr>
          <w:p w:rsidR="00D3338F" w:rsidRPr="00A41DD1" w:rsidRDefault="00D3338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D3338F" w:rsidRPr="00A41DD1" w:rsidRDefault="00D3338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20.6.1 Невыполнение правил поведения при чрезвычайной ситуации или угрозе ее возникновения</w:t>
            </w:r>
          </w:p>
        </w:tc>
        <w:tc>
          <w:tcPr>
            <w:tcW w:w="992" w:type="dxa"/>
            <w:vAlign w:val="center"/>
          </w:tcPr>
          <w:p w:rsidR="00D3338F" w:rsidRPr="00A41DD1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FD55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338F" w:rsidRPr="00A41DD1" w:rsidTr="00FD55FE">
        <w:tc>
          <w:tcPr>
            <w:tcW w:w="10342" w:type="dxa"/>
            <w:gridSpan w:val="6"/>
            <w:vAlign w:val="center"/>
          </w:tcPr>
          <w:p w:rsidR="00D3338F" w:rsidRPr="00A41DD1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 ПК №460-ПК</w:t>
            </w:r>
          </w:p>
        </w:tc>
      </w:tr>
      <w:tr w:rsidR="00D3338F" w:rsidRPr="00A41DD1" w:rsidTr="00FD55FE">
        <w:tc>
          <w:tcPr>
            <w:tcW w:w="508" w:type="dxa"/>
          </w:tcPr>
          <w:p w:rsidR="00D3338F" w:rsidRPr="00A41DD1" w:rsidRDefault="00D3338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D3338F" w:rsidRDefault="00D3338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ч.2 ст. 6.5.1 </w:t>
            </w:r>
            <w:r w:rsidRPr="0042553C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Нарушение порядка использования объекта озеленения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FD55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338F" w:rsidRPr="00A41DD1" w:rsidTr="00FD55FE">
        <w:tc>
          <w:tcPr>
            <w:tcW w:w="508" w:type="dxa"/>
          </w:tcPr>
          <w:p w:rsidR="00D3338F" w:rsidRPr="00A41DD1" w:rsidRDefault="00D3338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D3338F" w:rsidRPr="00A41DD1" w:rsidRDefault="00D3338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7.2 </w:t>
            </w: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Нарушение тишины и покоя граждан в ночное время.</w:t>
            </w:r>
          </w:p>
        </w:tc>
        <w:tc>
          <w:tcPr>
            <w:tcW w:w="992" w:type="dxa"/>
            <w:vAlign w:val="center"/>
          </w:tcPr>
          <w:p w:rsidR="00D3338F" w:rsidRPr="00A41DD1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FD55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338F" w:rsidRPr="00A41DD1" w:rsidTr="00FD55FE">
        <w:tc>
          <w:tcPr>
            <w:tcW w:w="508" w:type="dxa"/>
          </w:tcPr>
          <w:p w:rsidR="00D3338F" w:rsidRPr="00A41DD1" w:rsidRDefault="00D3338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D3338F" w:rsidRPr="00A41DD1" w:rsidRDefault="00D3338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7.3 </w:t>
            </w: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Неисполнение установленных законом Пермского края мер по предупреждению причинения вреда здоровью детей, их физическому, интеллектуальному, психическому, духовному и нравственному развитию</w:t>
            </w:r>
          </w:p>
        </w:tc>
        <w:tc>
          <w:tcPr>
            <w:tcW w:w="992" w:type="dxa"/>
            <w:vAlign w:val="center"/>
          </w:tcPr>
          <w:p w:rsidR="00D3338F" w:rsidRPr="00A41DD1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FD55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338F" w:rsidRPr="00A41DD1" w:rsidTr="00FD55FE">
        <w:tc>
          <w:tcPr>
            <w:tcW w:w="508" w:type="dxa"/>
          </w:tcPr>
          <w:p w:rsidR="00D3338F" w:rsidRPr="00A41DD1" w:rsidRDefault="00D3338F" w:rsidP="00644C47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D3338F" w:rsidRPr="00A41DD1" w:rsidRDefault="00D3338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92" w:type="dxa"/>
            <w:vAlign w:val="center"/>
          </w:tcPr>
          <w:p w:rsidR="00D3338F" w:rsidRPr="00A41DD1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992" w:type="dxa"/>
          </w:tcPr>
          <w:p w:rsidR="00D3338F" w:rsidRDefault="00D3338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992" w:type="dxa"/>
            <w:vAlign w:val="center"/>
          </w:tcPr>
          <w:p w:rsidR="00D3338F" w:rsidRDefault="00FD55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992" w:type="dxa"/>
          </w:tcPr>
          <w:p w:rsidR="00D3338F" w:rsidRDefault="00571FC5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275</w:t>
            </w:r>
          </w:p>
        </w:tc>
      </w:tr>
    </w:tbl>
    <w:p w:rsidR="00B322F8" w:rsidRDefault="003A5BBA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участии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 дружинников</w:t>
      </w:r>
      <w:r w:rsidR="00C2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>изъято</w:t>
      </w:r>
      <w:r w:rsidR="00B3216D">
        <w:rPr>
          <w:rFonts w:ascii="Times New Roman" w:eastAsia="Times New Roman" w:hAnsi="Times New Roman" w:cs="Times New Roman"/>
          <w:sz w:val="28"/>
          <w:szCs w:val="28"/>
        </w:rPr>
        <w:t xml:space="preserve"> 69 пачек табачной продукции бе</w:t>
      </w:r>
      <w:r w:rsidR="00571FC5">
        <w:rPr>
          <w:rFonts w:ascii="Times New Roman" w:eastAsia="Times New Roman" w:hAnsi="Times New Roman" w:cs="Times New Roman"/>
          <w:sz w:val="28"/>
          <w:szCs w:val="28"/>
        </w:rPr>
        <w:t>з акциза по заниженной цене, 846,29</w:t>
      </w:r>
      <w:r w:rsidR="00B3216D">
        <w:rPr>
          <w:rFonts w:ascii="Times New Roman" w:eastAsia="Times New Roman" w:hAnsi="Times New Roman" w:cs="Times New Roman"/>
          <w:sz w:val="28"/>
          <w:szCs w:val="28"/>
        </w:rPr>
        <w:t xml:space="preserve"> л. спиртосодержащей продукции</w:t>
      </w:r>
      <w:r w:rsidR="00DF5E36">
        <w:rPr>
          <w:rFonts w:ascii="Times New Roman" w:eastAsia="Times New Roman" w:hAnsi="Times New Roman" w:cs="Times New Roman"/>
          <w:sz w:val="28"/>
          <w:szCs w:val="28"/>
        </w:rPr>
        <w:t>, 1,435 наркотических веществ</w:t>
      </w:r>
      <w:r w:rsidR="00B322F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6D2A" w:rsidRDefault="00D942D0" w:rsidP="000B112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74E54">
        <w:rPr>
          <w:rFonts w:ascii="Times New Roman" w:eastAsia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E74E54">
        <w:rPr>
          <w:rFonts w:ascii="Times New Roman" w:eastAsia="Times New Roman" w:hAnsi="Times New Roman" w:cs="Times New Roman"/>
          <w:sz w:val="28"/>
          <w:szCs w:val="28"/>
        </w:rPr>
        <w:t xml:space="preserve"> в раскрытии преступлени</w:t>
      </w:r>
      <w:r w:rsidR="000B112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86D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4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2CA3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="00EA180D">
        <w:rPr>
          <w:rFonts w:ascii="Times New Roman" w:eastAsia="Times New Roman" w:hAnsi="Times New Roman" w:cs="Times New Roman"/>
          <w:sz w:val="28"/>
          <w:szCs w:val="28"/>
        </w:rPr>
        <w:t>26</w:t>
      </w:r>
      <w:r w:rsidR="009E2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бесед с </w:t>
      </w:r>
      <w:r w:rsidR="004D4625">
        <w:rPr>
          <w:rFonts w:ascii="Times New Roman" w:eastAsia="Times New Roman" w:hAnsi="Times New Roman" w:cs="Times New Roman"/>
          <w:sz w:val="28"/>
          <w:szCs w:val="28"/>
        </w:rPr>
        <w:t xml:space="preserve">коллективами,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жителя и гостями города</w:t>
      </w:r>
      <w:r w:rsidR="00A84C5A">
        <w:rPr>
          <w:rFonts w:ascii="Times New Roman" w:eastAsia="Times New Roman" w:hAnsi="Times New Roman" w:cs="Times New Roman"/>
          <w:sz w:val="28"/>
          <w:szCs w:val="28"/>
        </w:rPr>
        <w:t xml:space="preserve">, с общим количеством </w:t>
      </w:r>
      <w:r w:rsidR="00EA180D">
        <w:rPr>
          <w:rFonts w:ascii="Times New Roman" w:eastAsia="Times New Roman" w:hAnsi="Times New Roman" w:cs="Times New Roman"/>
          <w:sz w:val="28"/>
          <w:szCs w:val="28"/>
        </w:rPr>
        <w:t>участников 295</w:t>
      </w:r>
      <w:r w:rsidR="00A84C5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8382C" w:rsidRPr="009E25EE" w:rsidRDefault="00A84C5A" w:rsidP="009E25EE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Пятый</w:t>
      </w:r>
      <w:r w:rsidR="00C22CA3">
        <w:rPr>
          <w:rFonts w:ascii="Times New Roman" w:hAnsi="Times New Roman" w:cs="Times New Roman"/>
          <w:sz w:val="28"/>
          <w:szCs w:val="28"/>
        </w:rPr>
        <w:t xml:space="preserve"> год подряд совместно с </w:t>
      </w:r>
      <w:r w:rsidR="00C22CA3" w:rsidRPr="007474EB">
        <w:rPr>
          <w:rFonts w:ascii="Times New Roman" w:hAnsi="Times New Roman" w:cs="Times New Roman"/>
          <w:sz w:val="28"/>
          <w:szCs w:val="28"/>
        </w:rPr>
        <w:t>О</w:t>
      </w:r>
      <w:r w:rsidR="00A95E79">
        <w:rPr>
          <w:rFonts w:ascii="Times New Roman" w:hAnsi="Times New Roman" w:cs="Times New Roman"/>
          <w:sz w:val="28"/>
          <w:szCs w:val="28"/>
        </w:rPr>
        <w:t xml:space="preserve">тделом </w:t>
      </w:r>
      <w:r w:rsidR="00C22CA3" w:rsidRPr="007474EB">
        <w:rPr>
          <w:rFonts w:ascii="Times New Roman" w:hAnsi="Times New Roman" w:cs="Times New Roman"/>
          <w:sz w:val="28"/>
          <w:szCs w:val="28"/>
        </w:rPr>
        <w:t>МВД России по Добрянско</w:t>
      </w:r>
      <w:r w:rsidR="00C22CA3">
        <w:rPr>
          <w:rFonts w:ascii="Times New Roman" w:hAnsi="Times New Roman" w:cs="Times New Roman"/>
          <w:sz w:val="28"/>
          <w:szCs w:val="28"/>
        </w:rPr>
        <w:t xml:space="preserve">му </w:t>
      </w:r>
      <w:r w:rsidR="00A95E79">
        <w:rPr>
          <w:rFonts w:ascii="Times New Roman" w:hAnsi="Times New Roman" w:cs="Times New Roman"/>
          <w:sz w:val="28"/>
          <w:szCs w:val="28"/>
        </w:rPr>
        <w:t>городскому округу</w:t>
      </w:r>
      <w:r w:rsidR="00C22CA3">
        <w:rPr>
          <w:rFonts w:ascii="Times New Roman" w:hAnsi="Times New Roman" w:cs="Times New Roman"/>
          <w:sz w:val="28"/>
          <w:szCs w:val="28"/>
        </w:rPr>
        <w:t xml:space="preserve"> участвует</w:t>
      </w:r>
      <w:r w:rsidR="00A95E79">
        <w:rPr>
          <w:rFonts w:ascii="Times New Roman" w:hAnsi="Times New Roman" w:cs="Times New Roman"/>
          <w:sz w:val="28"/>
          <w:szCs w:val="28"/>
        </w:rPr>
        <w:t xml:space="preserve"> </w:t>
      </w:r>
      <w:r w:rsidR="00C22CA3">
        <w:rPr>
          <w:rFonts w:ascii="Times New Roman" w:hAnsi="Times New Roman" w:cs="Times New Roman"/>
          <w:sz w:val="28"/>
          <w:szCs w:val="28"/>
        </w:rPr>
        <w:t xml:space="preserve">в </w:t>
      </w:r>
      <w:r w:rsidR="00C22CA3" w:rsidRPr="007474EB">
        <w:rPr>
          <w:rFonts w:ascii="Times New Roman" w:hAnsi="Times New Roman" w:cs="Times New Roman"/>
          <w:sz w:val="28"/>
          <w:szCs w:val="28"/>
        </w:rPr>
        <w:t>Спартакиаде среди предприятий, организаций и учрежде</w:t>
      </w:r>
      <w:r w:rsidR="00C22CA3">
        <w:rPr>
          <w:rFonts w:ascii="Times New Roman" w:hAnsi="Times New Roman" w:cs="Times New Roman"/>
          <w:sz w:val="28"/>
          <w:szCs w:val="28"/>
        </w:rPr>
        <w:t>ний Добрянского городского округа</w:t>
      </w:r>
      <w:r w:rsidR="00C22CA3" w:rsidRPr="007474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CA3" w:rsidRDefault="004D4625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1D8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Еловикова</w:t>
      </w:r>
      <w:proofErr w:type="spellEnd"/>
      <w:r w:rsidRPr="008F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Клепилина Т.В.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CA3" w:rsidRPr="008F1D8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членами постоянно действующей комиссии по делам несовершеннолетних</w:t>
      </w:r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Добрянского городского округа</w:t>
      </w:r>
      <w:r w:rsidR="00C22CA3" w:rsidRPr="008F1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E79" w:rsidRPr="008F1D8F" w:rsidRDefault="00A95E79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Клепилина Т.В., является членом комиссии по профилактике правонарушений</w:t>
      </w:r>
      <w:r w:rsidR="0040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антинаркотической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членом Общественного Совета при Отдел МВД России по Добрянскому городскому округу.</w:t>
      </w:r>
    </w:p>
    <w:p w:rsidR="000E7B7A" w:rsidRPr="000E7B7A" w:rsidRDefault="000E7B7A" w:rsidP="000E7B7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B7A">
        <w:rPr>
          <w:rFonts w:ascii="Times New Roman" w:hAnsi="Times New Roman" w:cs="Times New Roman"/>
          <w:sz w:val="28"/>
          <w:szCs w:val="28"/>
        </w:rPr>
        <w:t>8 дружинников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Анжела Игоревна, </w:t>
      </w:r>
      <w:proofErr w:type="spellStart"/>
      <w:r w:rsidRPr="000E7B7A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 w:rsidRPr="000E7B7A">
        <w:rPr>
          <w:rFonts w:ascii="Times New Roman" w:hAnsi="Times New Roman" w:cs="Times New Roman"/>
          <w:sz w:val="28"/>
          <w:szCs w:val="28"/>
        </w:rPr>
        <w:t xml:space="preserve"> Юлия Евг</w:t>
      </w:r>
      <w:r>
        <w:rPr>
          <w:rFonts w:ascii="Times New Roman" w:hAnsi="Times New Roman" w:cs="Times New Roman"/>
          <w:sz w:val="28"/>
          <w:szCs w:val="28"/>
        </w:rPr>
        <w:t xml:space="preserve">еньевна, Власенко Инна Васильевна, Клепилина Татьяна Валерьевна, Корсакова Ирина Александровна, Кошелев Сергей Викторович, Львова Кристина Всеволодовна,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Викентьевна</w:t>
      </w:r>
      <w:proofErr w:type="spellEnd"/>
      <w:r w:rsidRPr="000E7B7A">
        <w:rPr>
          <w:rFonts w:ascii="Times New Roman" w:hAnsi="Times New Roman" w:cs="Times New Roman"/>
          <w:sz w:val="28"/>
          <w:szCs w:val="28"/>
        </w:rPr>
        <w:t>) отмечены Благодарственным письмом главы Добрянского городского округа за активное участие в охране общественного порядка на территории Добрянского городского округа по</w:t>
      </w:r>
      <w:r>
        <w:rPr>
          <w:rFonts w:ascii="Times New Roman" w:hAnsi="Times New Roman" w:cs="Times New Roman"/>
          <w:sz w:val="28"/>
          <w:szCs w:val="28"/>
        </w:rPr>
        <w:t xml:space="preserve"> итогам 2021</w:t>
      </w:r>
      <w:r w:rsidRPr="000E7B7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D7B08" w:rsidRPr="000074E6" w:rsidRDefault="00AD7B08" w:rsidP="00AD7B0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2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 деятельности Дружины</w:t>
      </w:r>
      <w:r w:rsidRPr="0023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3 квартал </w:t>
      </w:r>
      <w:proofErr w:type="gramStart"/>
      <w:r w:rsidRPr="00233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</w:t>
      </w:r>
      <w:proofErr w:type="gramEnd"/>
      <w:r w:rsidRPr="0023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0074E6">
        <w:rPr>
          <w:rFonts w:ascii="Times New Roman" w:hAnsi="Times New Roman" w:cs="Times New Roman"/>
          <w:sz w:val="28"/>
          <w:szCs w:val="28"/>
        </w:rPr>
        <w:t>средствах массовой информации 91 (за 3 квартала 236) раз, в том числе:</w:t>
      </w:r>
    </w:p>
    <w:p w:rsidR="00AD7B08" w:rsidRPr="000074E6" w:rsidRDefault="00AD7B08" w:rsidP="00AD7B0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4E6">
        <w:rPr>
          <w:rFonts w:ascii="Times New Roman" w:hAnsi="Times New Roman" w:cs="Times New Roman"/>
          <w:sz w:val="28"/>
          <w:szCs w:val="28"/>
        </w:rPr>
        <w:t xml:space="preserve">53 (за 3 квартала 134) на страничке в контакте </w:t>
      </w:r>
      <w:hyperlink r:id="rId5" w:history="1">
        <w:r w:rsidRPr="000074E6">
          <w:rPr>
            <w:rFonts w:ascii="Times New Roman" w:hAnsi="Times New Roman" w:cs="Times New Roman"/>
            <w:sz w:val="28"/>
            <w:szCs w:val="28"/>
          </w:rPr>
          <w:t>https://vk.com/clubl495</w:t>
        </w:r>
      </w:hyperlink>
      <w:r w:rsidRPr="000074E6">
        <w:rPr>
          <w:rFonts w:ascii="Times New Roman" w:hAnsi="Times New Roman" w:cs="Times New Roman"/>
          <w:sz w:val="28"/>
          <w:szCs w:val="28"/>
        </w:rPr>
        <w:t xml:space="preserve">18038, Администрация Добрянского городского округа, Газета </w:t>
      </w:r>
      <w:proofErr w:type="spellStart"/>
      <w:r w:rsidRPr="000074E6">
        <w:rPr>
          <w:rFonts w:ascii="Times New Roman" w:hAnsi="Times New Roman" w:cs="Times New Roman"/>
          <w:sz w:val="28"/>
          <w:szCs w:val="28"/>
        </w:rPr>
        <w:t>Пермь-Добрянка</w:t>
      </w:r>
      <w:proofErr w:type="gramStart"/>
      <w:r w:rsidRPr="000074E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074E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074E6">
        <w:rPr>
          <w:rFonts w:ascii="Times New Roman" w:hAnsi="Times New Roman" w:cs="Times New Roman"/>
          <w:sz w:val="28"/>
          <w:szCs w:val="28"/>
        </w:rPr>
        <w:t>, Зори Плюс, Камские зори, личная страничка, ТОС 1, ТОС 5, ТОС 7, ТОС 6, ГИБДД, Улицы Добрянки, Единая Россия, КДЦ Орфей;</w:t>
      </w:r>
    </w:p>
    <w:p w:rsidR="00AD7B08" w:rsidRPr="000074E6" w:rsidRDefault="00AD7B08" w:rsidP="00AD7B0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0074E6">
        <w:rPr>
          <w:rFonts w:ascii="Times New Roman" w:hAnsi="Times New Roman" w:cs="Times New Roman"/>
          <w:sz w:val="28"/>
          <w:szCs w:val="28"/>
        </w:rPr>
        <w:t xml:space="preserve"> - (за 3 квартала 5) - в муниципальной газете «Камские зори»;</w:t>
      </w:r>
    </w:p>
    <w:p w:rsidR="00AD7B08" w:rsidRPr="000074E6" w:rsidRDefault="00AD7B08" w:rsidP="00AD7B0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4E6">
        <w:rPr>
          <w:rFonts w:ascii="Times New Roman" w:hAnsi="Times New Roman" w:cs="Times New Roman"/>
          <w:sz w:val="28"/>
          <w:szCs w:val="28"/>
        </w:rPr>
        <w:t>3 - (за 3 квартала 3)- в независимой районной газете «Зори Плюс»;</w:t>
      </w:r>
      <w:r w:rsidRPr="000074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0</w:t>
      </w:r>
      <w:r w:rsidRPr="000074E6">
        <w:rPr>
          <w:rFonts w:ascii="Times New Roman" w:hAnsi="Times New Roman" w:cs="Times New Roman"/>
          <w:sz w:val="28"/>
          <w:szCs w:val="28"/>
        </w:rPr>
        <w:t>- (за 3 квартала 2) - на официальном сайте «Зори Плюс»;</w:t>
      </w:r>
    </w:p>
    <w:p w:rsidR="00AD7B08" w:rsidRPr="000074E6" w:rsidRDefault="00AD7B08" w:rsidP="00AD7B0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0074E6">
        <w:rPr>
          <w:rFonts w:ascii="Times New Roman" w:hAnsi="Times New Roman" w:cs="Times New Roman"/>
          <w:sz w:val="28"/>
          <w:szCs w:val="28"/>
        </w:rPr>
        <w:t>- (за 2 квартала 1) - на официальном сайте «Камские зори».</w:t>
      </w:r>
    </w:p>
    <w:p w:rsidR="00AD7B08" w:rsidRPr="000074E6" w:rsidRDefault="00AD7B08" w:rsidP="00AD7B0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</w:t>
      </w:r>
      <w:r w:rsidRPr="000074E6">
        <w:rPr>
          <w:rFonts w:ascii="Times New Roman" w:hAnsi="Times New Roman" w:cs="Times New Roman"/>
          <w:sz w:val="28"/>
          <w:szCs w:val="28"/>
        </w:rPr>
        <w:tab/>
        <w:t>(за</w:t>
      </w:r>
      <w:r w:rsidRPr="000074E6">
        <w:rPr>
          <w:rFonts w:ascii="Times New Roman" w:hAnsi="Times New Roman" w:cs="Times New Roman"/>
          <w:sz w:val="28"/>
          <w:szCs w:val="28"/>
        </w:rPr>
        <w:tab/>
        <w:t>2</w:t>
      </w:r>
      <w:r w:rsidRPr="000074E6">
        <w:rPr>
          <w:rFonts w:ascii="Times New Roman" w:hAnsi="Times New Roman" w:cs="Times New Roman"/>
          <w:sz w:val="28"/>
          <w:szCs w:val="28"/>
        </w:rPr>
        <w:tab/>
        <w:t>квартала</w:t>
      </w:r>
      <w:r w:rsidRPr="000074E6">
        <w:rPr>
          <w:rFonts w:ascii="Times New Roman" w:hAnsi="Times New Roman" w:cs="Times New Roman"/>
          <w:sz w:val="28"/>
          <w:szCs w:val="28"/>
        </w:rPr>
        <w:tab/>
        <w:t>17)</w:t>
      </w:r>
      <w:r w:rsidRPr="000074E6">
        <w:rPr>
          <w:rFonts w:ascii="Times New Roman" w:hAnsi="Times New Roman" w:cs="Times New Roman"/>
          <w:sz w:val="28"/>
          <w:szCs w:val="28"/>
        </w:rPr>
        <w:tab/>
        <w:t>-</w:t>
      </w:r>
      <w:r w:rsidRPr="000074E6">
        <w:rPr>
          <w:rFonts w:ascii="Times New Roman" w:hAnsi="Times New Roman" w:cs="Times New Roman"/>
          <w:sz w:val="28"/>
          <w:szCs w:val="28"/>
        </w:rPr>
        <w:tab/>
        <w:t>в</w:t>
      </w:r>
      <w:r w:rsidRPr="000074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74E6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</w:p>
    <w:p w:rsidR="00AD7B08" w:rsidRPr="000074E6" w:rsidRDefault="00AD7B08" w:rsidP="00AD7B0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074E6">
          <w:rPr>
            <w:rFonts w:ascii="Times New Roman" w:hAnsi="Times New Roman" w:cs="Times New Roman"/>
            <w:sz w:val="28"/>
            <w:szCs w:val="28"/>
          </w:rPr>
          <w:t>https://www.instagram.com/narodnaya.druzhina/</w:t>
        </w:r>
      </w:hyperlink>
      <w:r w:rsidRPr="000074E6">
        <w:rPr>
          <w:rFonts w:ascii="Times New Roman" w:hAnsi="Times New Roman" w:cs="Times New Roman"/>
          <w:sz w:val="28"/>
          <w:szCs w:val="28"/>
        </w:rPr>
        <w:t>;</w:t>
      </w:r>
    </w:p>
    <w:p w:rsidR="00AD7B08" w:rsidRPr="000074E6" w:rsidRDefault="00AD7B08" w:rsidP="00AD7B0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4E6">
        <w:rPr>
          <w:rFonts w:ascii="Times New Roman" w:hAnsi="Times New Roman" w:cs="Times New Roman"/>
          <w:sz w:val="28"/>
          <w:szCs w:val="28"/>
        </w:rPr>
        <w:t>-</w:t>
      </w:r>
      <w:r w:rsidRPr="000074E6">
        <w:rPr>
          <w:rFonts w:ascii="Times New Roman" w:hAnsi="Times New Roman" w:cs="Times New Roman"/>
          <w:sz w:val="28"/>
          <w:szCs w:val="28"/>
        </w:rPr>
        <w:tab/>
        <w:t xml:space="preserve">32 (за 3 квартала 67) - в </w:t>
      </w:r>
      <w:proofErr w:type="spellStart"/>
      <w:r w:rsidRPr="000074E6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0074E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074E6">
          <w:rPr>
            <w:rFonts w:ascii="Times New Roman" w:hAnsi="Times New Roman" w:cs="Times New Roman"/>
            <w:sz w:val="28"/>
            <w:szCs w:val="28"/>
          </w:rPr>
          <w:t>https://t.me/DGODruzhina</w:t>
        </w:r>
      </w:hyperlink>
      <w:r w:rsidRPr="000074E6">
        <w:rPr>
          <w:rFonts w:ascii="Times New Roman" w:hAnsi="Times New Roman" w:cs="Times New Roman"/>
          <w:sz w:val="28"/>
          <w:szCs w:val="28"/>
        </w:rPr>
        <w:t>;</w:t>
      </w:r>
    </w:p>
    <w:p w:rsidR="00AD7B08" w:rsidRPr="000074E6" w:rsidRDefault="00AD7B08" w:rsidP="00AD7B0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4E6">
        <w:rPr>
          <w:rFonts w:ascii="Times New Roman" w:hAnsi="Times New Roman" w:cs="Times New Roman"/>
          <w:sz w:val="28"/>
          <w:szCs w:val="28"/>
        </w:rPr>
        <w:t>-</w:t>
      </w:r>
      <w:r w:rsidRPr="000074E6">
        <w:rPr>
          <w:rFonts w:ascii="Times New Roman" w:hAnsi="Times New Roman" w:cs="Times New Roman"/>
          <w:sz w:val="28"/>
          <w:szCs w:val="28"/>
        </w:rPr>
        <w:tab/>
        <w:t>2 (за 3 квартала 3) на сайте Главное управление МВД России по</w:t>
      </w:r>
      <w:r w:rsidRPr="000074E6">
        <w:rPr>
          <w:rFonts w:ascii="Times New Roman" w:hAnsi="Times New Roman" w:cs="Times New Roman"/>
          <w:sz w:val="28"/>
          <w:szCs w:val="28"/>
        </w:rPr>
        <w:br/>
        <w:t>Пермскому краю (</w:t>
      </w:r>
      <w:hyperlink w:history="1">
        <w:r w:rsidRPr="000074E6">
          <w:rPr>
            <w:rFonts w:ascii="Times New Roman" w:hAnsi="Times New Roman" w:cs="Times New Roman"/>
            <w:sz w:val="28"/>
            <w:szCs w:val="28"/>
          </w:rPr>
          <w:t>https://59.MBfl^/news/item/23368273</w:t>
        </w:r>
      </w:hyperlink>
      <w:r w:rsidRPr="000074E6">
        <w:rPr>
          <w:rFonts w:ascii="Times New Roman" w:hAnsi="Times New Roman" w:cs="Times New Roman"/>
          <w:sz w:val="28"/>
          <w:szCs w:val="28"/>
        </w:rPr>
        <w:t>);</w:t>
      </w:r>
    </w:p>
    <w:p w:rsidR="00AD7B08" w:rsidRPr="000074E6" w:rsidRDefault="00AD7B08" w:rsidP="00AD7B0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4E6">
        <w:rPr>
          <w:rFonts w:ascii="Times New Roman" w:hAnsi="Times New Roman" w:cs="Times New Roman"/>
          <w:sz w:val="28"/>
          <w:szCs w:val="28"/>
        </w:rPr>
        <w:t>-</w:t>
      </w:r>
      <w:r w:rsidRPr="000074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0</w:t>
      </w:r>
      <w:r w:rsidRPr="000074E6">
        <w:rPr>
          <w:rFonts w:ascii="Times New Roman" w:hAnsi="Times New Roman" w:cs="Times New Roman"/>
          <w:sz w:val="28"/>
          <w:szCs w:val="28"/>
        </w:rPr>
        <w:t xml:space="preserve">    на    сайте    Администрации    Добрянского    городского    округа</w:t>
      </w:r>
      <w:r w:rsidRPr="000074E6">
        <w:rPr>
          <w:rFonts w:ascii="Times New Roman" w:hAnsi="Times New Roman" w:cs="Times New Roman"/>
          <w:sz w:val="28"/>
          <w:szCs w:val="28"/>
        </w:rPr>
        <w:br/>
        <w:t>(</w:t>
      </w:r>
      <w:hyperlink r:id="rId8" w:history="1">
        <w:r w:rsidRPr="000074E6">
          <w:rPr>
            <w:rFonts w:ascii="Times New Roman" w:hAnsi="Times New Roman" w:cs="Times New Roman"/>
            <w:sz w:val="28"/>
            <w:szCs w:val="28"/>
          </w:rPr>
          <w:t>http://dobrraion.ru/</w:t>
        </w:r>
      </w:hyperlink>
      <w:r w:rsidRPr="000074E6">
        <w:rPr>
          <w:rFonts w:ascii="Times New Roman" w:hAnsi="Times New Roman" w:cs="Times New Roman"/>
          <w:sz w:val="28"/>
          <w:szCs w:val="28"/>
        </w:rPr>
        <w:t>);</w:t>
      </w:r>
    </w:p>
    <w:p w:rsidR="00AD7B08" w:rsidRPr="000074E6" w:rsidRDefault="00AD7B08" w:rsidP="00AD7B0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4E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074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74E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074E6">
        <w:rPr>
          <w:rFonts w:ascii="Times New Roman" w:hAnsi="Times New Roman" w:cs="Times New Roman"/>
          <w:sz w:val="28"/>
          <w:szCs w:val="28"/>
        </w:rPr>
        <w:t xml:space="preserve"> сайте Министерство территориальной безопасности;</w:t>
      </w:r>
    </w:p>
    <w:p w:rsidR="00AD7B08" w:rsidRPr="000074E6" w:rsidRDefault="00AD7B08" w:rsidP="00AD7B0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4E6">
        <w:rPr>
          <w:rFonts w:ascii="Times New Roman" w:hAnsi="Times New Roman" w:cs="Times New Roman"/>
          <w:sz w:val="28"/>
          <w:szCs w:val="28"/>
        </w:rPr>
        <w:t>1 (за 3 квартала 4) -  видео о деятельности дружины, в т.ч. с участием народных дружинников.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деятельности дружины распространяется в организациях и учреждения Добрянского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CA3" w:rsidRDefault="00C22CA3" w:rsidP="00C22CA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6D2A" w:rsidRDefault="00086D2A" w:rsidP="00C22CA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6D2A" w:rsidRPr="007474EB" w:rsidRDefault="00086D2A" w:rsidP="00C22CA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CA3" w:rsidRPr="007474EB" w:rsidRDefault="00C22CA3" w:rsidP="00C22CA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Командир народной дружины </w:t>
      </w:r>
    </w:p>
    <w:p w:rsidR="00F644CC" w:rsidRPr="00FC6896" w:rsidRDefault="00C22CA3" w:rsidP="00F644C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Добрянского 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   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Т.В. Клепилина</w:t>
      </w:r>
    </w:p>
    <w:sectPr w:rsidR="00F644CC" w:rsidRPr="00FC6896" w:rsidSect="00B907F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62B"/>
    <w:multiLevelType w:val="hybridMultilevel"/>
    <w:tmpl w:val="244856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33ABA"/>
    <w:multiLevelType w:val="hybridMultilevel"/>
    <w:tmpl w:val="583C770E"/>
    <w:lvl w:ilvl="0" w:tplc="A0DA338C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8D84242"/>
    <w:multiLevelType w:val="hybridMultilevel"/>
    <w:tmpl w:val="88FCA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C4943"/>
    <w:multiLevelType w:val="hybridMultilevel"/>
    <w:tmpl w:val="88FCA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013EA0"/>
    <w:multiLevelType w:val="hybridMultilevel"/>
    <w:tmpl w:val="55B0927E"/>
    <w:lvl w:ilvl="0" w:tplc="6C92B36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094CC2"/>
    <w:multiLevelType w:val="hybridMultilevel"/>
    <w:tmpl w:val="96CED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3700AB"/>
    <w:multiLevelType w:val="hybridMultilevel"/>
    <w:tmpl w:val="A942FB76"/>
    <w:lvl w:ilvl="0" w:tplc="6C92B36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421A6"/>
    <w:multiLevelType w:val="hybridMultilevel"/>
    <w:tmpl w:val="A01A74AC"/>
    <w:lvl w:ilvl="0" w:tplc="7DB4F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993F8E"/>
    <w:multiLevelType w:val="hybridMultilevel"/>
    <w:tmpl w:val="583C770E"/>
    <w:lvl w:ilvl="0" w:tplc="A0DA338C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7965622"/>
    <w:multiLevelType w:val="hybridMultilevel"/>
    <w:tmpl w:val="88FCA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D103F7"/>
    <w:multiLevelType w:val="hybridMultilevel"/>
    <w:tmpl w:val="6F1CD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E72B3F"/>
    <w:multiLevelType w:val="hybridMultilevel"/>
    <w:tmpl w:val="583C770E"/>
    <w:lvl w:ilvl="0" w:tplc="A0DA338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F7580C"/>
    <w:multiLevelType w:val="hybridMultilevel"/>
    <w:tmpl w:val="1CB6D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CE0BD5"/>
    <w:multiLevelType w:val="hybridMultilevel"/>
    <w:tmpl w:val="9BE88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6F0997"/>
    <w:multiLevelType w:val="hybridMultilevel"/>
    <w:tmpl w:val="583C770E"/>
    <w:lvl w:ilvl="0" w:tplc="A0DA338C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0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13"/>
  </w:num>
  <w:num w:numId="10">
    <w:abstractNumId w:val="2"/>
  </w:num>
  <w:num w:numId="11">
    <w:abstractNumId w:val="9"/>
  </w:num>
  <w:num w:numId="12">
    <w:abstractNumId w:val="5"/>
  </w:num>
  <w:num w:numId="13">
    <w:abstractNumId w:val="3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E0A"/>
    <w:rsid w:val="00000173"/>
    <w:rsid w:val="000007AD"/>
    <w:rsid w:val="00002AF6"/>
    <w:rsid w:val="00003A5C"/>
    <w:rsid w:val="000043B9"/>
    <w:rsid w:val="00005B55"/>
    <w:rsid w:val="00006109"/>
    <w:rsid w:val="000075C1"/>
    <w:rsid w:val="00011279"/>
    <w:rsid w:val="00012E7B"/>
    <w:rsid w:val="0001754E"/>
    <w:rsid w:val="00021FC5"/>
    <w:rsid w:val="000331E5"/>
    <w:rsid w:val="0004017B"/>
    <w:rsid w:val="00041440"/>
    <w:rsid w:val="00041F9B"/>
    <w:rsid w:val="00051312"/>
    <w:rsid w:val="00071F0F"/>
    <w:rsid w:val="00086D2A"/>
    <w:rsid w:val="0008729B"/>
    <w:rsid w:val="000959A3"/>
    <w:rsid w:val="00095FF7"/>
    <w:rsid w:val="000A1223"/>
    <w:rsid w:val="000B1129"/>
    <w:rsid w:val="000B47E9"/>
    <w:rsid w:val="000C12B2"/>
    <w:rsid w:val="000D5404"/>
    <w:rsid w:val="000E35C3"/>
    <w:rsid w:val="000E7B7A"/>
    <w:rsid w:val="000F22FB"/>
    <w:rsid w:val="000F4BE9"/>
    <w:rsid w:val="000F553B"/>
    <w:rsid w:val="000F6C4C"/>
    <w:rsid w:val="0010060F"/>
    <w:rsid w:val="001012F7"/>
    <w:rsid w:val="001036A1"/>
    <w:rsid w:val="001103EC"/>
    <w:rsid w:val="0011431D"/>
    <w:rsid w:val="001325CE"/>
    <w:rsid w:val="001341BA"/>
    <w:rsid w:val="00140398"/>
    <w:rsid w:val="001477E9"/>
    <w:rsid w:val="00150CC5"/>
    <w:rsid w:val="00151DA9"/>
    <w:rsid w:val="00166631"/>
    <w:rsid w:val="00174443"/>
    <w:rsid w:val="00174A5F"/>
    <w:rsid w:val="001826B1"/>
    <w:rsid w:val="001914D1"/>
    <w:rsid w:val="001A04E5"/>
    <w:rsid w:val="001A5003"/>
    <w:rsid w:val="001A5E56"/>
    <w:rsid w:val="001B438B"/>
    <w:rsid w:val="001C3EF3"/>
    <w:rsid w:val="001C4897"/>
    <w:rsid w:val="001D0C02"/>
    <w:rsid w:val="001E4599"/>
    <w:rsid w:val="00211805"/>
    <w:rsid w:val="00223B27"/>
    <w:rsid w:val="0023054B"/>
    <w:rsid w:val="00233257"/>
    <w:rsid w:val="002576A2"/>
    <w:rsid w:val="002645AD"/>
    <w:rsid w:val="002723F0"/>
    <w:rsid w:val="00276435"/>
    <w:rsid w:val="00277F88"/>
    <w:rsid w:val="00283C59"/>
    <w:rsid w:val="00286421"/>
    <w:rsid w:val="002909D0"/>
    <w:rsid w:val="00294FAA"/>
    <w:rsid w:val="00297517"/>
    <w:rsid w:val="002A62CA"/>
    <w:rsid w:val="002B4417"/>
    <w:rsid w:val="002B6947"/>
    <w:rsid w:val="002C48E0"/>
    <w:rsid w:val="002C69C9"/>
    <w:rsid w:val="002D451D"/>
    <w:rsid w:val="002E023F"/>
    <w:rsid w:val="002E4A55"/>
    <w:rsid w:val="00303BB1"/>
    <w:rsid w:val="003174D0"/>
    <w:rsid w:val="00321508"/>
    <w:rsid w:val="00334313"/>
    <w:rsid w:val="0033747C"/>
    <w:rsid w:val="003534A8"/>
    <w:rsid w:val="00353AB3"/>
    <w:rsid w:val="00353C08"/>
    <w:rsid w:val="003565EB"/>
    <w:rsid w:val="00360C6A"/>
    <w:rsid w:val="00370692"/>
    <w:rsid w:val="00372572"/>
    <w:rsid w:val="003763A0"/>
    <w:rsid w:val="00377499"/>
    <w:rsid w:val="00382137"/>
    <w:rsid w:val="0039272F"/>
    <w:rsid w:val="003976BC"/>
    <w:rsid w:val="003A15E9"/>
    <w:rsid w:val="003A2647"/>
    <w:rsid w:val="003A48B8"/>
    <w:rsid w:val="003A5BBA"/>
    <w:rsid w:val="003C1F16"/>
    <w:rsid w:val="003C609D"/>
    <w:rsid w:val="003E127F"/>
    <w:rsid w:val="003E1E37"/>
    <w:rsid w:val="003E43BE"/>
    <w:rsid w:val="003F078E"/>
    <w:rsid w:val="00400435"/>
    <w:rsid w:val="0040421A"/>
    <w:rsid w:val="00407124"/>
    <w:rsid w:val="004204C6"/>
    <w:rsid w:val="00423836"/>
    <w:rsid w:val="0042553C"/>
    <w:rsid w:val="004366B0"/>
    <w:rsid w:val="004431BC"/>
    <w:rsid w:val="0044706A"/>
    <w:rsid w:val="00447193"/>
    <w:rsid w:val="004544B7"/>
    <w:rsid w:val="00462CE2"/>
    <w:rsid w:val="0046449D"/>
    <w:rsid w:val="00466FE2"/>
    <w:rsid w:val="00480E5E"/>
    <w:rsid w:val="004850BD"/>
    <w:rsid w:val="0049383D"/>
    <w:rsid w:val="004A3F89"/>
    <w:rsid w:val="004B5E4A"/>
    <w:rsid w:val="004C616F"/>
    <w:rsid w:val="004C7EF0"/>
    <w:rsid w:val="004D04BC"/>
    <w:rsid w:val="004D063A"/>
    <w:rsid w:val="004D33CA"/>
    <w:rsid w:val="004D4625"/>
    <w:rsid w:val="004D6EF0"/>
    <w:rsid w:val="004F0A04"/>
    <w:rsid w:val="004F378C"/>
    <w:rsid w:val="00506775"/>
    <w:rsid w:val="00525083"/>
    <w:rsid w:val="00526B95"/>
    <w:rsid w:val="00531F84"/>
    <w:rsid w:val="00537597"/>
    <w:rsid w:val="00540734"/>
    <w:rsid w:val="00571FC5"/>
    <w:rsid w:val="00580B1D"/>
    <w:rsid w:val="00582082"/>
    <w:rsid w:val="0058382C"/>
    <w:rsid w:val="00586F5C"/>
    <w:rsid w:val="005903C8"/>
    <w:rsid w:val="005B0E4B"/>
    <w:rsid w:val="005B15CC"/>
    <w:rsid w:val="005B76D4"/>
    <w:rsid w:val="005C2B5F"/>
    <w:rsid w:val="005C6681"/>
    <w:rsid w:val="005E1266"/>
    <w:rsid w:val="005E3E93"/>
    <w:rsid w:val="005E6ADE"/>
    <w:rsid w:val="005E75EE"/>
    <w:rsid w:val="005F2EBE"/>
    <w:rsid w:val="00606AB6"/>
    <w:rsid w:val="00607640"/>
    <w:rsid w:val="00610791"/>
    <w:rsid w:val="00614614"/>
    <w:rsid w:val="006239B2"/>
    <w:rsid w:val="006253A1"/>
    <w:rsid w:val="006372DE"/>
    <w:rsid w:val="00640F3C"/>
    <w:rsid w:val="006441C3"/>
    <w:rsid w:val="00644C47"/>
    <w:rsid w:val="00645B08"/>
    <w:rsid w:val="00650C61"/>
    <w:rsid w:val="00651080"/>
    <w:rsid w:val="0065621F"/>
    <w:rsid w:val="00657EE1"/>
    <w:rsid w:val="00670D1B"/>
    <w:rsid w:val="006839B5"/>
    <w:rsid w:val="006865AF"/>
    <w:rsid w:val="0069201B"/>
    <w:rsid w:val="006931B7"/>
    <w:rsid w:val="006A5A25"/>
    <w:rsid w:val="006A7967"/>
    <w:rsid w:val="006B327D"/>
    <w:rsid w:val="006B418C"/>
    <w:rsid w:val="006C2557"/>
    <w:rsid w:val="006C681F"/>
    <w:rsid w:val="006D4CA2"/>
    <w:rsid w:val="006D4D14"/>
    <w:rsid w:val="006D52E3"/>
    <w:rsid w:val="006E46F8"/>
    <w:rsid w:val="006E6DAC"/>
    <w:rsid w:val="006F4F8A"/>
    <w:rsid w:val="006F7328"/>
    <w:rsid w:val="0071441E"/>
    <w:rsid w:val="0073780A"/>
    <w:rsid w:val="00740EFE"/>
    <w:rsid w:val="0074272A"/>
    <w:rsid w:val="00743F66"/>
    <w:rsid w:val="007474EB"/>
    <w:rsid w:val="007507D1"/>
    <w:rsid w:val="00753158"/>
    <w:rsid w:val="007534D9"/>
    <w:rsid w:val="00772004"/>
    <w:rsid w:val="0077214C"/>
    <w:rsid w:val="007805DC"/>
    <w:rsid w:val="00783672"/>
    <w:rsid w:val="00785618"/>
    <w:rsid w:val="007929F1"/>
    <w:rsid w:val="007A1FEF"/>
    <w:rsid w:val="007A487A"/>
    <w:rsid w:val="007B644A"/>
    <w:rsid w:val="007C256A"/>
    <w:rsid w:val="007E51A6"/>
    <w:rsid w:val="00800917"/>
    <w:rsid w:val="008035E6"/>
    <w:rsid w:val="0080614E"/>
    <w:rsid w:val="00824BEC"/>
    <w:rsid w:val="00824DB7"/>
    <w:rsid w:val="00825B68"/>
    <w:rsid w:val="00830717"/>
    <w:rsid w:val="00834167"/>
    <w:rsid w:val="00835173"/>
    <w:rsid w:val="008468D0"/>
    <w:rsid w:val="00847EEB"/>
    <w:rsid w:val="008523DF"/>
    <w:rsid w:val="008530AA"/>
    <w:rsid w:val="008609B2"/>
    <w:rsid w:val="0086264D"/>
    <w:rsid w:val="008A36B7"/>
    <w:rsid w:val="008A6C05"/>
    <w:rsid w:val="008B1BED"/>
    <w:rsid w:val="008C2E4A"/>
    <w:rsid w:val="008D05AF"/>
    <w:rsid w:val="008E5FDD"/>
    <w:rsid w:val="008F1D8F"/>
    <w:rsid w:val="00911355"/>
    <w:rsid w:val="00913416"/>
    <w:rsid w:val="0091560F"/>
    <w:rsid w:val="009214B4"/>
    <w:rsid w:val="0092211A"/>
    <w:rsid w:val="00943753"/>
    <w:rsid w:val="00952E08"/>
    <w:rsid w:val="00954E3D"/>
    <w:rsid w:val="009556A5"/>
    <w:rsid w:val="00956CA5"/>
    <w:rsid w:val="009729B0"/>
    <w:rsid w:val="0097589A"/>
    <w:rsid w:val="00984825"/>
    <w:rsid w:val="009A0A42"/>
    <w:rsid w:val="009A4C0D"/>
    <w:rsid w:val="009A6DDB"/>
    <w:rsid w:val="009A7FA6"/>
    <w:rsid w:val="009B1D8D"/>
    <w:rsid w:val="009B2FCA"/>
    <w:rsid w:val="009B444A"/>
    <w:rsid w:val="009C756E"/>
    <w:rsid w:val="009E0E57"/>
    <w:rsid w:val="009E25EE"/>
    <w:rsid w:val="00A041A4"/>
    <w:rsid w:val="00A06999"/>
    <w:rsid w:val="00A222BB"/>
    <w:rsid w:val="00A41DD1"/>
    <w:rsid w:val="00A432AD"/>
    <w:rsid w:val="00A45433"/>
    <w:rsid w:val="00A4588E"/>
    <w:rsid w:val="00A45B99"/>
    <w:rsid w:val="00A54565"/>
    <w:rsid w:val="00A559AA"/>
    <w:rsid w:val="00A718C7"/>
    <w:rsid w:val="00A84C5A"/>
    <w:rsid w:val="00A85114"/>
    <w:rsid w:val="00A86F8A"/>
    <w:rsid w:val="00A950D8"/>
    <w:rsid w:val="00A95E79"/>
    <w:rsid w:val="00AA0549"/>
    <w:rsid w:val="00AA1312"/>
    <w:rsid w:val="00AA1835"/>
    <w:rsid w:val="00AA7E62"/>
    <w:rsid w:val="00AB2157"/>
    <w:rsid w:val="00AB42D5"/>
    <w:rsid w:val="00AB4E18"/>
    <w:rsid w:val="00AC1CF1"/>
    <w:rsid w:val="00AC6890"/>
    <w:rsid w:val="00AD5327"/>
    <w:rsid w:val="00AD7B08"/>
    <w:rsid w:val="00AF5FB2"/>
    <w:rsid w:val="00B0661C"/>
    <w:rsid w:val="00B070D2"/>
    <w:rsid w:val="00B11A7C"/>
    <w:rsid w:val="00B1788D"/>
    <w:rsid w:val="00B21689"/>
    <w:rsid w:val="00B30BB8"/>
    <w:rsid w:val="00B3216D"/>
    <w:rsid w:val="00B322F8"/>
    <w:rsid w:val="00B33027"/>
    <w:rsid w:val="00B33257"/>
    <w:rsid w:val="00B40F3F"/>
    <w:rsid w:val="00B41279"/>
    <w:rsid w:val="00B54BB0"/>
    <w:rsid w:val="00B65741"/>
    <w:rsid w:val="00B700F0"/>
    <w:rsid w:val="00B81303"/>
    <w:rsid w:val="00B83DF7"/>
    <w:rsid w:val="00B861CF"/>
    <w:rsid w:val="00B90057"/>
    <w:rsid w:val="00B907F4"/>
    <w:rsid w:val="00B92C81"/>
    <w:rsid w:val="00B93C7D"/>
    <w:rsid w:val="00B9631E"/>
    <w:rsid w:val="00BA0342"/>
    <w:rsid w:val="00BA59D9"/>
    <w:rsid w:val="00BB45A7"/>
    <w:rsid w:val="00BB77C2"/>
    <w:rsid w:val="00BB77CC"/>
    <w:rsid w:val="00BC0699"/>
    <w:rsid w:val="00BC0E9E"/>
    <w:rsid w:val="00BC2FF8"/>
    <w:rsid w:val="00BC3307"/>
    <w:rsid w:val="00BD1C37"/>
    <w:rsid w:val="00BD7540"/>
    <w:rsid w:val="00BE1DFC"/>
    <w:rsid w:val="00BF1A8E"/>
    <w:rsid w:val="00C21C3C"/>
    <w:rsid w:val="00C22CA3"/>
    <w:rsid w:val="00C23014"/>
    <w:rsid w:val="00C235EC"/>
    <w:rsid w:val="00C26C6A"/>
    <w:rsid w:val="00C43794"/>
    <w:rsid w:val="00C51BE7"/>
    <w:rsid w:val="00C54183"/>
    <w:rsid w:val="00C565D9"/>
    <w:rsid w:val="00C56A28"/>
    <w:rsid w:val="00C628A2"/>
    <w:rsid w:val="00C64AF4"/>
    <w:rsid w:val="00C67D52"/>
    <w:rsid w:val="00C749DA"/>
    <w:rsid w:val="00C850F1"/>
    <w:rsid w:val="00C864DE"/>
    <w:rsid w:val="00C87208"/>
    <w:rsid w:val="00C94BFB"/>
    <w:rsid w:val="00CA574B"/>
    <w:rsid w:val="00CC6223"/>
    <w:rsid w:val="00CD433A"/>
    <w:rsid w:val="00CD6E37"/>
    <w:rsid w:val="00CD7409"/>
    <w:rsid w:val="00CE61E4"/>
    <w:rsid w:val="00CE774F"/>
    <w:rsid w:val="00CF47BA"/>
    <w:rsid w:val="00CF5DEE"/>
    <w:rsid w:val="00CF78BC"/>
    <w:rsid w:val="00D00170"/>
    <w:rsid w:val="00D13256"/>
    <w:rsid w:val="00D1555E"/>
    <w:rsid w:val="00D20E85"/>
    <w:rsid w:val="00D270E8"/>
    <w:rsid w:val="00D32854"/>
    <w:rsid w:val="00D3338F"/>
    <w:rsid w:val="00D343B8"/>
    <w:rsid w:val="00D40170"/>
    <w:rsid w:val="00D406DA"/>
    <w:rsid w:val="00D4282B"/>
    <w:rsid w:val="00D431E8"/>
    <w:rsid w:val="00D5298D"/>
    <w:rsid w:val="00D70294"/>
    <w:rsid w:val="00D703AF"/>
    <w:rsid w:val="00D768F2"/>
    <w:rsid w:val="00D76E06"/>
    <w:rsid w:val="00D81157"/>
    <w:rsid w:val="00D831B1"/>
    <w:rsid w:val="00D9241C"/>
    <w:rsid w:val="00D942D0"/>
    <w:rsid w:val="00D972AA"/>
    <w:rsid w:val="00D972C6"/>
    <w:rsid w:val="00D97C6F"/>
    <w:rsid w:val="00DA2F3F"/>
    <w:rsid w:val="00DA5D6A"/>
    <w:rsid w:val="00DD037B"/>
    <w:rsid w:val="00DF1853"/>
    <w:rsid w:val="00DF5E36"/>
    <w:rsid w:val="00E06AE1"/>
    <w:rsid w:val="00E147D2"/>
    <w:rsid w:val="00E247F1"/>
    <w:rsid w:val="00E276D1"/>
    <w:rsid w:val="00E31539"/>
    <w:rsid w:val="00E327A8"/>
    <w:rsid w:val="00E34101"/>
    <w:rsid w:val="00E341C0"/>
    <w:rsid w:val="00E36D52"/>
    <w:rsid w:val="00E46742"/>
    <w:rsid w:val="00E50970"/>
    <w:rsid w:val="00E62DD2"/>
    <w:rsid w:val="00E71A6F"/>
    <w:rsid w:val="00E74E54"/>
    <w:rsid w:val="00E83B77"/>
    <w:rsid w:val="00E85EAF"/>
    <w:rsid w:val="00E85F29"/>
    <w:rsid w:val="00E90B64"/>
    <w:rsid w:val="00E93917"/>
    <w:rsid w:val="00EA0988"/>
    <w:rsid w:val="00EA14DC"/>
    <w:rsid w:val="00EA180D"/>
    <w:rsid w:val="00EA6F1A"/>
    <w:rsid w:val="00EB560F"/>
    <w:rsid w:val="00ED4ED1"/>
    <w:rsid w:val="00ED6675"/>
    <w:rsid w:val="00EF3636"/>
    <w:rsid w:val="00EF4180"/>
    <w:rsid w:val="00EF6E0A"/>
    <w:rsid w:val="00F06140"/>
    <w:rsid w:val="00F12A31"/>
    <w:rsid w:val="00F15F93"/>
    <w:rsid w:val="00F17C8C"/>
    <w:rsid w:val="00F31E90"/>
    <w:rsid w:val="00F33397"/>
    <w:rsid w:val="00F3350E"/>
    <w:rsid w:val="00F37329"/>
    <w:rsid w:val="00F40250"/>
    <w:rsid w:val="00F45762"/>
    <w:rsid w:val="00F475B5"/>
    <w:rsid w:val="00F50D57"/>
    <w:rsid w:val="00F60BE5"/>
    <w:rsid w:val="00F644CC"/>
    <w:rsid w:val="00F65DB0"/>
    <w:rsid w:val="00F706A0"/>
    <w:rsid w:val="00F73F97"/>
    <w:rsid w:val="00F82E57"/>
    <w:rsid w:val="00F938B8"/>
    <w:rsid w:val="00F93AFD"/>
    <w:rsid w:val="00F96769"/>
    <w:rsid w:val="00F97E3F"/>
    <w:rsid w:val="00FA75E0"/>
    <w:rsid w:val="00FC02CB"/>
    <w:rsid w:val="00FC6896"/>
    <w:rsid w:val="00FD25BD"/>
    <w:rsid w:val="00FD55FE"/>
    <w:rsid w:val="00FD7C07"/>
    <w:rsid w:val="00FE0A93"/>
    <w:rsid w:val="00FE35D8"/>
    <w:rsid w:val="00FE4CA5"/>
    <w:rsid w:val="00FF4307"/>
    <w:rsid w:val="00FF5F19"/>
    <w:rsid w:val="00FF7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5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1C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253A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BC0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C0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raio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DGODruzh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narodnaya.druzhina/" TargetMode="External"/><Relationship Id="rId5" Type="http://schemas.openxmlformats.org/officeDocument/2006/relationships/hyperlink" Target="https://vk.com/clubl49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4292</TotalTime>
  <Pages>5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Reznichenko</cp:lastModifiedBy>
  <cp:revision>85</cp:revision>
  <cp:lastPrinted>2021-07-05T19:57:00Z</cp:lastPrinted>
  <dcterms:created xsi:type="dcterms:W3CDTF">2020-04-26T11:37:00Z</dcterms:created>
  <dcterms:modified xsi:type="dcterms:W3CDTF">2022-10-14T05:48:00Z</dcterms:modified>
</cp:coreProperties>
</file>